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3E" w:rsidRDefault="00807D5D">
      <w:pPr>
        <w:jc w:val="right"/>
      </w:pPr>
      <w:r>
        <w:t>Приложение № 1</w:t>
      </w:r>
    </w:p>
    <w:p w:rsidR="004A383E" w:rsidRDefault="00807D5D">
      <w:pPr>
        <w:jc w:val="right"/>
      </w:pPr>
      <w:r>
        <w:t xml:space="preserve">к Положению о проведении областных соревнований </w:t>
      </w:r>
    </w:p>
    <w:p w:rsidR="004A383E" w:rsidRDefault="00807D5D">
      <w:pPr>
        <w:jc w:val="right"/>
      </w:pPr>
      <w:r>
        <w:t xml:space="preserve">по легкой атлетике среди детей с ограниченными </w:t>
      </w:r>
    </w:p>
    <w:p w:rsidR="004A383E" w:rsidRDefault="00807D5D">
      <w:pPr>
        <w:jc w:val="right"/>
      </w:pPr>
      <w:r>
        <w:t>возможностями здоровья</w:t>
      </w:r>
    </w:p>
    <w:p w:rsidR="004A383E" w:rsidRDefault="004A383E">
      <w:pPr>
        <w:ind w:right="-8"/>
        <w:jc w:val="center"/>
        <w:rPr>
          <w:sz w:val="26"/>
        </w:rPr>
      </w:pPr>
    </w:p>
    <w:p w:rsidR="004A383E" w:rsidRDefault="004A383E">
      <w:pPr>
        <w:ind w:right="-8"/>
        <w:jc w:val="center"/>
        <w:rPr>
          <w:sz w:val="26"/>
        </w:rPr>
      </w:pPr>
    </w:p>
    <w:p w:rsidR="004A383E" w:rsidRDefault="00807D5D">
      <w:pPr>
        <w:ind w:right="-8"/>
        <w:jc w:val="center"/>
        <w:rPr>
          <w:sz w:val="26"/>
        </w:rPr>
      </w:pPr>
      <w:r>
        <w:rPr>
          <w:b/>
          <w:sz w:val="26"/>
        </w:rPr>
        <w:t>ЗАЯВКА</w:t>
      </w:r>
    </w:p>
    <w:p w:rsidR="004A383E" w:rsidRDefault="004A383E">
      <w:pPr>
        <w:spacing w:line="13" w:lineRule="exact"/>
        <w:ind w:right="-8"/>
        <w:rPr>
          <w:sz w:val="18"/>
        </w:rPr>
      </w:pPr>
    </w:p>
    <w:p w:rsidR="004A383E" w:rsidRDefault="00807D5D">
      <w:pPr>
        <w:ind w:right="-8"/>
        <w:jc w:val="center"/>
        <w:rPr>
          <w:b/>
          <w:sz w:val="26"/>
        </w:rPr>
      </w:pPr>
      <w:r>
        <w:rPr>
          <w:b/>
          <w:sz w:val="26"/>
        </w:rPr>
        <w:t xml:space="preserve">на участие в областных соревнованиях по легкой атлетике </w:t>
      </w:r>
    </w:p>
    <w:p w:rsidR="004A383E" w:rsidRDefault="00807D5D">
      <w:pPr>
        <w:ind w:right="-8"/>
        <w:jc w:val="center"/>
        <w:rPr>
          <w:b/>
          <w:sz w:val="26"/>
        </w:rPr>
      </w:pPr>
      <w:r>
        <w:rPr>
          <w:b/>
          <w:sz w:val="26"/>
        </w:rPr>
        <w:t>среди детей с ограниченными возможностями здоровья</w:t>
      </w:r>
    </w:p>
    <w:p w:rsidR="004A383E" w:rsidRDefault="004A383E">
      <w:pPr>
        <w:ind w:right="-8"/>
        <w:jc w:val="center"/>
        <w:rPr>
          <w:b/>
          <w:sz w:val="24"/>
        </w:rPr>
      </w:pPr>
    </w:p>
    <w:p w:rsidR="004A383E" w:rsidRDefault="00807D5D">
      <w:pPr>
        <w:ind w:left="540"/>
      </w:pPr>
      <w:r>
        <w:rPr>
          <w:sz w:val="26"/>
        </w:rPr>
        <w:t>от</w:t>
      </w:r>
      <w:r>
        <w:rPr>
          <w:sz w:val="22"/>
        </w:rPr>
        <w:t>____________________________________________________________________________</w:t>
      </w:r>
    </w:p>
    <w:p w:rsidR="004A383E" w:rsidRDefault="004A383E">
      <w:pPr>
        <w:spacing w:line="40" w:lineRule="exact"/>
      </w:pPr>
    </w:p>
    <w:p w:rsidR="004A383E" w:rsidRDefault="00807D5D">
      <w:pPr>
        <w:ind w:right="20"/>
        <w:jc w:val="center"/>
      </w:pPr>
      <w:r>
        <w:t>(наименование общеобразовательной организации)</w:t>
      </w:r>
    </w:p>
    <w:p w:rsidR="004A383E" w:rsidRDefault="004A383E">
      <w:pPr>
        <w:ind w:right="20"/>
        <w:jc w:val="center"/>
      </w:pPr>
    </w:p>
    <w:tbl>
      <w:tblPr>
        <w:tblW w:w="10080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554"/>
        <w:gridCol w:w="3122"/>
        <w:gridCol w:w="1694"/>
        <w:gridCol w:w="1545"/>
        <w:gridCol w:w="1576"/>
        <w:gridCol w:w="1589"/>
      </w:tblGrid>
      <w:tr w:rsidR="004A383E">
        <w:trPr>
          <w:trHeight w:val="413"/>
          <w:tblHeader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Ф.И.О. участника</w:t>
            </w:r>
          </w:p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Дата рождения (</w:t>
            </w:r>
            <w:proofErr w:type="spellStart"/>
            <w:r>
              <w:rPr>
                <w:b/>
              </w:rPr>
              <w:t>дд.мм.гггг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Серия, №</w:t>
            </w:r>
          </w:p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 xml:space="preserve"> паспорта</w:t>
            </w:r>
          </w:p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св-ва</w:t>
            </w:r>
            <w:proofErr w:type="spellEnd"/>
            <w:r>
              <w:rPr>
                <w:b/>
              </w:rPr>
              <w:t xml:space="preserve"> о рождении)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Номер сертификата ПФДО (при наличии)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ind w:right="20"/>
              <w:jc w:val="center"/>
              <w:rPr>
                <w:b/>
              </w:rPr>
            </w:pPr>
            <w:r>
              <w:rPr>
                <w:b/>
              </w:rPr>
              <w:t>Виза врача (подпись, печать)</w:t>
            </w:r>
          </w:p>
        </w:tc>
      </w:tr>
      <w:tr w:rsidR="004A383E">
        <w:trPr>
          <w:trHeight w:val="903"/>
          <w:tblHeader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4A383E">
            <w:pPr>
              <w:widowControl w:val="0"/>
            </w:pPr>
          </w:p>
        </w:tc>
      </w:tr>
      <w:tr w:rsidR="004A383E">
        <w:trPr>
          <w:trHeight w:hRule="exact" w:val="88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83E" w:rsidRDefault="00807D5D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 2006-2008</w:t>
            </w:r>
          </w:p>
          <w:p w:rsidR="004A383E" w:rsidRDefault="00807D5D">
            <w:pPr>
              <w:widowControl w:val="0"/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( 3 юноши, 3 девушки)</w:t>
            </w:r>
          </w:p>
        </w:tc>
      </w:tr>
      <w:tr w:rsidR="004A383E">
        <w:trPr>
          <w:trHeight w:hRule="exact" w:val="28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8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9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93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5.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93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6.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772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 2009-2010</w:t>
            </w:r>
          </w:p>
          <w:p w:rsidR="004A383E" w:rsidRDefault="00807D5D">
            <w:pPr>
              <w:widowControl w:val="0"/>
              <w:tabs>
                <w:tab w:val="left" w:pos="225"/>
              </w:tabs>
              <w:ind w:right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( 3 юноши, 3 девушки)</w:t>
            </w: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5.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287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6.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sz w:val="22"/>
              </w:rPr>
            </w:pPr>
          </w:p>
        </w:tc>
      </w:tr>
      <w:tr w:rsidR="004A383E">
        <w:trPr>
          <w:trHeight w:hRule="exact" w:val="783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 2011-2012</w:t>
            </w:r>
          </w:p>
          <w:p w:rsidR="004A383E" w:rsidRDefault="00807D5D">
            <w:pPr>
              <w:widowControl w:val="0"/>
              <w:tabs>
                <w:tab w:val="left" w:pos="2693"/>
              </w:tabs>
              <w:spacing w:line="242" w:lineRule="exact"/>
              <w:ind w:left="709" w:right="425" w:firstLine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(3 юноши, 3 девушки)</w:t>
            </w:r>
          </w:p>
        </w:tc>
      </w:tr>
      <w:tr w:rsidR="004A383E">
        <w:trPr>
          <w:trHeight w:hRule="exact" w:val="3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675"/>
              </w:tabs>
              <w:ind w:right="2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2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31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318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5.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  <w:tr w:rsidR="004A383E">
        <w:trPr>
          <w:trHeight w:hRule="exact" w:val="318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6.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</w:tbl>
    <w:p w:rsidR="004A383E" w:rsidRDefault="004A383E">
      <w:pPr>
        <w:ind w:right="20"/>
        <w:rPr>
          <w:b/>
        </w:rPr>
      </w:pPr>
    </w:p>
    <w:p w:rsidR="004A383E" w:rsidRDefault="00807D5D">
      <w:pPr>
        <w:ind w:right="20"/>
        <w:jc w:val="center"/>
        <w:rPr>
          <w:b/>
        </w:rPr>
      </w:pPr>
      <w:r>
        <w:rPr>
          <w:b/>
        </w:rPr>
        <w:t>Руководитель / представитель команды:</w:t>
      </w:r>
    </w:p>
    <w:tbl>
      <w:tblPr>
        <w:tblW w:w="10035" w:type="dxa"/>
        <w:tblInd w:w="-178" w:type="dxa"/>
        <w:tblLayout w:type="fixed"/>
        <w:tblLook w:val="04A0" w:firstRow="1" w:lastRow="0" w:firstColumn="1" w:lastColumn="0" w:noHBand="0" w:noVBand="1"/>
      </w:tblPr>
      <w:tblGrid>
        <w:gridCol w:w="568"/>
        <w:gridCol w:w="3510"/>
        <w:gridCol w:w="2327"/>
        <w:gridCol w:w="1573"/>
        <w:gridCol w:w="2057"/>
      </w:tblGrid>
      <w:tr w:rsidR="004A383E">
        <w:trPr>
          <w:trHeight w:val="49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№ п/п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Представители команды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Ф.И.О. (полностью)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Контактный телефон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Адрес электронной почты (е-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</w:tr>
      <w:tr w:rsidR="004A383E">
        <w:trPr>
          <w:trHeight w:val="7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  <w:jc w:val="center"/>
            </w:pPr>
            <w: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ind w:right="20"/>
            </w:pPr>
            <w:r>
              <w:rPr>
                <w:sz w:val="18"/>
              </w:rPr>
              <w:t xml:space="preserve">Руководитель/представитель команды, </w:t>
            </w:r>
            <w:r>
              <w:rPr>
                <w:b/>
                <w:sz w:val="18"/>
              </w:rPr>
              <w:t>ответственное лицо по подготовке документов</w:t>
            </w:r>
            <w:r>
              <w:rPr>
                <w:sz w:val="18"/>
              </w:rPr>
              <w:t xml:space="preserve"> для предъявления в комиссию по допуску участников к соревнованиям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ind w:right="20"/>
              <w:jc w:val="center"/>
            </w:pPr>
          </w:p>
        </w:tc>
      </w:tr>
    </w:tbl>
    <w:p w:rsidR="004A383E" w:rsidRDefault="00807D5D">
      <w:pPr>
        <w:ind w:right="20"/>
        <w:rPr>
          <w:b/>
          <w:sz w:val="16"/>
        </w:rPr>
      </w:pPr>
      <w:r>
        <w:rPr>
          <w:b/>
          <w:sz w:val="16"/>
        </w:rPr>
        <w:t>*к участию в соревнованиях допускаются участники в соответствии с численным и возрастным составом команды, документы которых предъявлены в комиссию по допуску участников;</w:t>
      </w:r>
    </w:p>
    <w:p w:rsidR="004A383E" w:rsidRDefault="004A383E">
      <w:pPr>
        <w:ind w:right="20"/>
        <w:rPr>
          <w:sz w:val="18"/>
        </w:rPr>
      </w:pPr>
    </w:p>
    <w:p w:rsidR="004A383E" w:rsidRDefault="00807D5D">
      <w:pPr>
        <w:ind w:right="20"/>
        <w:rPr>
          <w:b/>
          <w:sz w:val="18"/>
        </w:rPr>
      </w:pPr>
      <w:r>
        <w:rPr>
          <w:b/>
          <w:sz w:val="18"/>
        </w:rPr>
        <w:t xml:space="preserve">Допущено по </w:t>
      </w:r>
    </w:p>
    <w:p w:rsidR="004A383E" w:rsidRDefault="00807D5D">
      <w:pPr>
        <w:ind w:right="20"/>
        <w:rPr>
          <w:b/>
          <w:sz w:val="18"/>
        </w:rPr>
      </w:pPr>
      <w:r>
        <w:rPr>
          <w:b/>
          <w:sz w:val="18"/>
        </w:rPr>
        <w:t xml:space="preserve">состоянию </w:t>
      </w:r>
    </w:p>
    <w:p w:rsidR="004A383E" w:rsidRDefault="00807D5D">
      <w:pPr>
        <w:ind w:left="907" w:right="57" w:hanging="907"/>
        <w:rPr>
          <w:sz w:val="18"/>
        </w:rPr>
      </w:pPr>
      <w:proofErr w:type="gramStart"/>
      <w:r>
        <w:rPr>
          <w:b/>
          <w:sz w:val="18"/>
        </w:rPr>
        <w:t xml:space="preserve">здоровья:   </w:t>
      </w:r>
      <w:proofErr w:type="gramEnd"/>
      <w:r>
        <w:rPr>
          <w:b/>
          <w:sz w:val="18"/>
        </w:rPr>
        <w:t xml:space="preserve">       _______            _______________________________________________             _____________                                                                                   </w:t>
      </w:r>
      <w:r>
        <w:rPr>
          <w:sz w:val="18"/>
        </w:rPr>
        <w:t>(кол-во человек)                                       (Ф.И.О врача)                                                (печать, подпись)</w:t>
      </w:r>
    </w:p>
    <w:p w:rsidR="004A383E" w:rsidRDefault="004A383E">
      <w:pPr>
        <w:ind w:right="20"/>
        <w:jc w:val="center"/>
      </w:pPr>
    </w:p>
    <w:p w:rsidR="004A383E" w:rsidRDefault="00807D5D">
      <w:pPr>
        <w:ind w:right="20"/>
        <w:rPr>
          <w:b/>
        </w:rPr>
      </w:pPr>
      <w:r>
        <w:rPr>
          <w:b/>
        </w:rPr>
        <w:t>Достоверность сведений, указанных в заявке подтверждаю!</w:t>
      </w:r>
    </w:p>
    <w:p w:rsidR="004A383E" w:rsidRDefault="004A383E">
      <w:pPr>
        <w:ind w:right="20"/>
        <w:jc w:val="center"/>
        <w:rPr>
          <w:b/>
        </w:rPr>
      </w:pPr>
    </w:p>
    <w:p w:rsidR="004A383E" w:rsidRDefault="004A383E">
      <w:pPr>
        <w:ind w:right="20"/>
        <w:rPr>
          <w:b/>
          <w:sz w:val="18"/>
        </w:rPr>
      </w:pPr>
    </w:p>
    <w:p w:rsidR="004A383E" w:rsidRDefault="00807D5D">
      <w:pPr>
        <w:ind w:right="20"/>
        <w:rPr>
          <w:b/>
          <w:sz w:val="18"/>
        </w:rPr>
      </w:pPr>
      <w:r>
        <w:rPr>
          <w:b/>
          <w:sz w:val="18"/>
        </w:rPr>
        <w:t>Руководитель ОО   ______________________________________________________                 ______________</w:t>
      </w:r>
    </w:p>
    <w:p w:rsidR="004A383E" w:rsidRDefault="00807D5D">
      <w:pPr>
        <w:ind w:right="20"/>
        <w:jc w:val="center"/>
        <w:rPr>
          <w:sz w:val="18"/>
        </w:rPr>
      </w:pPr>
      <w:r>
        <w:rPr>
          <w:sz w:val="18"/>
        </w:rPr>
        <w:t xml:space="preserve">                                                          (Ф.И.О)                                     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печать, подпись)</w:t>
      </w:r>
    </w:p>
    <w:p w:rsidR="004A383E" w:rsidRDefault="004A383E">
      <w:pPr>
        <w:ind w:right="20"/>
        <w:jc w:val="center"/>
      </w:pPr>
    </w:p>
    <w:p w:rsidR="004A383E" w:rsidRDefault="00807D5D">
      <w:pPr>
        <w:ind w:right="20"/>
        <w:rPr>
          <w:b/>
          <w:sz w:val="18"/>
        </w:rPr>
      </w:pPr>
      <w:r>
        <w:rPr>
          <w:b/>
          <w:sz w:val="18"/>
        </w:rPr>
        <w:t xml:space="preserve">Руководитель </w:t>
      </w:r>
    </w:p>
    <w:p w:rsidR="004A383E" w:rsidRDefault="00807D5D">
      <w:pPr>
        <w:ind w:right="20"/>
        <w:rPr>
          <w:b/>
          <w:sz w:val="18"/>
        </w:rPr>
      </w:pPr>
      <w:r>
        <w:rPr>
          <w:b/>
          <w:sz w:val="18"/>
        </w:rPr>
        <w:t>команды                  ____________________________________________________                         _____________</w:t>
      </w:r>
    </w:p>
    <w:p w:rsidR="004A383E" w:rsidRDefault="00807D5D">
      <w:pPr>
        <w:ind w:right="20"/>
        <w:jc w:val="center"/>
        <w:rPr>
          <w:sz w:val="16"/>
        </w:rPr>
      </w:pPr>
      <w:r>
        <w:rPr>
          <w:b/>
          <w:sz w:val="16"/>
        </w:rPr>
        <w:t xml:space="preserve">                                                                   </w:t>
      </w:r>
      <w:r>
        <w:rPr>
          <w:sz w:val="16"/>
        </w:rPr>
        <w:t xml:space="preserve">(Ф.И.О)                                                                         </w:t>
      </w:r>
      <w:proofErr w:type="gramStart"/>
      <w:r>
        <w:rPr>
          <w:sz w:val="16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>подпись)</w:t>
      </w: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BB3C52" w:rsidRDefault="00BB3C52">
      <w:pPr>
        <w:jc w:val="right"/>
        <w:rPr>
          <w:sz w:val="18"/>
        </w:rPr>
      </w:pPr>
    </w:p>
    <w:p w:rsidR="00BB3C52" w:rsidRDefault="00BB3C52">
      <w:pPr>
        <w:jc w:val="right"/>
        <w:rPr>
          <w:sz w:val="18"/>
        </w:rPr>
      </w:pPr>
      <w:bookmarkStart w:id="0" w:name="_GoBack"/>
      <w:bookmarkEnd w:id="0"/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807D5D">
      <w:pPr>
        <w:jc w:val="right"/>
        <w:rPr>
          <w:sz w:val="18"/>
        </w:rPr>
      </w:pPr>
      <w:r>
        <w:rPr>
          <w:sz w:val="18"/>
        </w:rPr>
        <w:t>Приложение № 2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к Положению о проведении областных соревнований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по легкой атлетике среди детей с ограниченными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>возможностями здоровья</w:t>
      </w:r>
    </w:p>
    <w:p w:rsidR="004A383E" w:rsidRDefault="00807D5D">
      <w:pPr>
        <w:ind w:left="4395"/>
        <w:jc w:val="right"/>
        <w:rPr>
          <w:sz w:val="16"/>
        </w:rPr>
      </w:pPr>
      <w:r>
        <w:rPr>
          <w:sz w:val="18"/>
        </w:rPr>
        <w:t xml:space="preserve">            </w:t>
      </w:r>
    </w:p>
    <w:p w:rsidR="004A383E" w:rsidRDefault="00807D5D">
      <w:pPr>
        <w:ind w:left="426" w:hanging="426"/>
        <w:jc w:val="center"/>
        <w:rPr>
          <w:b/>
          <w:sz w:val="18"/>
        </w:rPr>
      </w:pPr>
      <w:r>
        <w:rPr>
          <w:b/>
          <w:sz w:val="18"/>
        </w:rPr>
        <w:t xml:space="preserve">СОГЛАСИЕ </w:t>
      </w:r>
    </w:p>
    <w:p w:rsidR="004A383E" w:rsidRDefault="00807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right="-8" w:hanging="426"/>
        <w:jc w:val="center"/>
        <w:rPr>
          <w:b/>
        </w:rPr>
      </w:pPr>
      <w:r>
        <w:rPr>
          <w:b/>
        </w:rPr>
        <w:t>на обработку персональных данных, разрешенных субъектом персональных данных для распространения (несовершеннолетние обучающиеся, несовершеннолетние участники конкурсных и иных мероприятий)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343"/>
        <w:gridCol w:w="242"/>
        <w:gridCol w:w="258"/>
        <w:gridCol w:w="250"/>
        <w:gridCol w:w="2744"/>
        <w:gridCol w:w="252"/>
        <w:gridCol w:w="249"/>
        <w:gridCol w:w="246"/>
        <w:gridCol w:w="252"/>
        <w:gridCol w:w="4944"/>
      </w:tblGrid>
      <w:tr w:rsidR="004A383E"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t>Я,</w:t>
            </w:r>
          </w:p>
        </w:tc>
        <w:tc>
          <w:tcPr>
            <w:tcW w:w="919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</w:p>
        </w:tc>
      </w:tr>
      <w:tr w:rsidR="004A383E">
        <w:tc>
          <w:tcPr>
            <w:tcW w:w="977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(Ф.И.О.)</w:t>
            </w:r>
          </w:p>
        </w:tc>
      </w:tr>
      <w:tr w:rsidR="004A383E">
        <w:tc>
          <w:tcPr>
            <w:tcW w:w="1093" w:type="dxa"/>
            <w:gridSpan w:val="4"/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t>паспорт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  <w:tc>
          <w:tcPr>
            <w:tcW w:w="999" w:type="dxa"/>
            <w:gridSpan w:val="4"/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</w:pPr>
            <w:r>
              <w:t>, выдан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343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8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0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(серия, номер)</w:t>
            </w:r>
          </w:p>
        </w:tc>
        <w:tc>
          <w:tcPr>
            <w:tcW w:w="25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9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6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4943" w:type="dxa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(когда и кем выдан)</w:t>
            </w:r>
          </w:p>
        </w:tc>
      </w:tr>
      <w:tr w:rsidR="004A383E">
        <w:tc>
          <w:tcPr>
            <w:tcW w:w="977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sz w:val="18"/>
              </w:rPr>
            </w:pPr>
          </w:p>
        </w:tc>
      </w:tr>
    </w:tbl>
    <w:p w:rsidR="004A383E" w:rsidRDefault="00807D5D">
      <w:pPr>
        <w:jc w:val="center"/>
        <w:rPr>
          <w:i/>
          <w:sz w:val="16"/>
        </w:rPr>
      </w:pPr>
      <w:r>
        <w:rPr>
          <w:i/>
          <w:sz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A383E" w:rsidRDefault="00807D5D">
      <w:r>
        <w:t xml:space="preserve">являясь законным представителем моего несовершеннолетнего ребёнка </w:t>
      </w: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4A383E"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  <w:r>
              <w:t xml:space="preserve">                                                                приходящегося мне</w:t>
            </w:r>
          </w:p>
        </w:tc>
      </w:tr>
    </w:tbl>
    <w:p w:rsidR="004A383E" w:rsidRDefault="00807D5D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(Ф.И.О. </w:t>
      </w:r>
      <w:proofErr w:type="gramStart"/>
      <w:r>
        <w:rPr>
          <w:i/>
          <w:vertAlign w:val="superscript"/>
        </w:rPr>
        <w:t xml:space="preserve">ребенка)   </w:t>
      </w:r>
      <w:proofErr w:type="gramEnd"/>
      <w:r>
        <w:rPr>
          <w:i/>
          <w:vertAlign w:val="superscript"/>
        </w:rPr>
        <w:t xml:space="preserve">                                                                                                                                 (сын, дочь и т.д.)</w:t>
      </w:r>
      <w:r>
        <w:rPr>
          <w:i/>
          <w:sz w:val="16"/>
        </w:rPr>
        <w:t xml:space="preserve"> </w:t>
      </w: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08"/>
        <w:gridCol w:w="5672"/>
      </w:tblGrid>
      <w:tr w:rsidR="004A383E">
        <w:trPr>
          <w:trHeight w:val="200"/>
        </w:trPr>
        <w:tc>
          <w:tcPr>
            <w:tcW w:w="97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ind w:firstLine="454"/>
              <w:jc w:val="center"/>
              <w:rPr>
                <w:i/>
                <w:sz w:val="16"/>
              </w:rPr>
            </w:pPr>
          </w:p>
        </w:tc>
      </w:tr>
      <w:tr w:rsidR="004A383E">
        <w:tc>
          <w:tcPr>
            <w:tcW w:w="4108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rPr>
                <w:vertAlign w:val="superscript"/>
              </w:rPr>
            </w:pPr>
            <w:r>
              <w:t>зарегистрированного по адресу:</w:t>
            </w:r>
          </w:p>
        </w:tc>
        <w:tc>
          <w:tcPr>
            <w:tcW w:w="5671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97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ind w:firstLine="4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(населенный пункт, улица, дом, кв.)</w:t>
            </w:r>
          </w:p>
        </w:tc>
      </w:tr>
    </w:tbl>
    <w:p w:rsidR="004A383E" w:rsidRDefault="00807D5D">
      <w:pPr>
        <w:jc w:val="both"/>
        <w:rPr>
          <w:sz w:val="18"/>
        </w:rPr>
      </w:pPr>
      <w:r>
        <w:rPr>
          <w:sz w:val="18"/>
        </w:rPr>
        <w:t xml:space="preserve">даю согласие Государственному автономному нетиповому образовательному учреждению Мурманской области «Центр образования «Лапландия», расположенному по адресу: 183031, г. Мурманск, пр-т Героев-североморцев, д. 2 (далее – Учреждение), на распространение своих персональных данных </w:t>
      </w: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4A383E">
        <w:trPr>
          <w:trHeight w:val="200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sz w:val="24"/>
                <w:vertAlign w:val="superscript"/>
              </w:rPr>
            </w:pPr>
          </w:p>
        </w:tc>
      </w:tr>
    </w:tbl>
    <w:p w:rsidR="004A383E" w:rsidRDefault="00807D5D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(Ф.И.О. обучающегося, участника конкурсного и иного мероприятия)</w:t>
      </w:r>
    </w:p>
    <w:p w:rsidR="004A383E" w:rsidRDefault="00807D5D">
      <w:pPr>
        <w:jc w:val="both"/>
        <w:rPr>
          <w:sz w:val="18"/>
        </w:rPr>
      </w:pPr>
      <w:r>
        <w:rPr>
          <w:sz w:val="18"/>
        </w:rPr>
        <w:t>с целью информационного освещения образовательной деятельности учреждения, проводимых учреждением мероприятий.</w:t>
      </w:r>
    </w:p>
    <w:p w:rsidR="004A383E" w:rsidRDefault="00807D5D">
      <w:pPr>
        <w:ind w:firstLine="454"/>
        <w:jc w:val="center"/>
        <w:rPr>
          <w:b/>
          <w:sz w:val="18"/>
        </w:rPr>
      </w:pPr>
      <w:r>
        <w:rPr>
          <w:b/>
          <w:sz w:val="18"/>
        </w:rPr>
        <w:t>Категории и перечень персональных данных, на распространение которых дается согласие:</w:t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282"/>
        <w:gridCol w:w="1128"/>
      </w:tblGrid>
      <w:tr w:rsidR="004A383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6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Категория персональных данных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Согласие</w:t>
            </w:r>
          </w:p>
        </w:tc>
      </w:tr>
      <w:tr w:rsidR="004A383E">
        <w:trPr>
          <w:trHeight w:val="2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</w:pPr>
          </w:p>
        </w:tc>
        <w:tc>
          <w:tcPr>
            <w:tcW w:w="6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Отчество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Год, месяц, дата рождения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Образовательная организация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Сведения о годе и этапе обучения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конкурсного или иного мероприятия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Итоговые результаты конкурсного испытания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Фотография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Видеофайлы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</w:tbl>
    <w:p w:rsidR="004A383E" w:rsidRDefault="00807D5D">
      <w:pPr>
        <w:ind w:firstLine="454"/>
        <w:jc w:val="center"/>
        <w:rPr>
          <w:b/>
          <w:i/>
          <w:sz w:val="16"/>
        </w:rPr>
      </w:pPr>
      <w:r>
        <w:rPr>
          <w:b/>
          <w:sz w:val="16"/>
        </w:rPr>
        <w:t>Категории и перечень персональных данных, для обработки которых устанавливаются условия и запреты</w:t>
      </w:r>
      <w:r>
        <w:rPr>
          <w:b/>
          <w:sz w:val="16"/>
          <w:vertAlign w:val="superscript"/>
        </w:rPr>
        <w:t>*</w:t>
      </w:r>
      <w:r>
        <w:rPr>
          <w:b/>
          <w:sz w:val="16"/>
        </w:rPr>
        <w:t xml:space="preserve"> </w:t>
      </w:r>
      <w:r>
        <w:rPr>
          <w:b/>
          <w:i/>
          <w:sz w:val="16"/>
        </w:rPr>
        <w:t>(заполняется по желанию субъекта персональных данных):</w:t>
      </w:r>
    </w:p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3"/>
        <w:gridCol w:w="5955"/>
        <w:gridCol w:w="3292"/>
      </w:tblGrid>
      <w:tr w:rsidR="004A383E">
        <w:trPr>
          <w:trHeight w:val="2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Категории персональных данных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Перечень устанавливаемых</w:t>
            </w:r>
          </w:p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условий и запретов</w:t>
            </w:r>
          </w:p>
        </w:tc>
      </w:tr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</w:tr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6"/>
              </w:rPr>
            </w:pPr>
          </w:p>
        </w:tc>
      </w:tr>
    </w:tbl>
    <w:p w:rsidR="004A383E" w:rsidRDefault="00807D5D">
      <w:pPr>
        <w:jc w:val="both"/>
        <w:rPr>
          <w:i/>
          <w:sz w:val="18"/>
        </w:rPr>
      </w:pPr>
      <w:r>
        <w:rPr>
          <w:i/>
          <w:sz w:val="18"/>
        </w:rPr>
        <w:t>*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:rsidR="004A383E" w:rsidRDefault="00807D5D">
      <w:pPr>
        <w:ind w:firstLine="709"/>
        <w:jc w:val="both"/>
        <w:rPr>
          <w:sz w:val="16"/>
        </w:rPr>
      </w:pPr>
      <w:r>
        <w:rPr>
          <w:sz w:val="16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contextualSpacing/>
        <w:jc w:val="both"/>
        <w:rPr>
          <w:sz w:val="16"/>
        </w:rPr>
      </w:pPr>
      <w:r>
        <w:rPr>
          <w:sz w:val="16"/>
        </w:rPr>
        <w:t xml:space="preserve">официальный интернет-сайт учреждения: </w:t>
      </w:r>
      <w:hyperlink r:id="rId7">
        <w:r>
          <w:rPr>
            <w:color w:val="0000FF"/>
            <w:sz w:val="16"/>
            <w:u w:val="single"/>
          </w:rPr>
          <w:t>http://www.laplandiya.org/</w:t>
        </w:r>
      </w:hyperlink>
      <w:r>
        <w:rPr>
          <w:sz w:val="16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contextualSpacing/>
        <w:jc w:val="both"/>
        <w:rPr>
          <w:sz w:val="16"/>
        </w:rPr>
      </w:pPr>
      <w:r>
        <w:rPr>
          <w:sz w:val="16"/>
        </w:rPr>
        <w:t>официальный интернет-сайт структурного подразделения учреждения «Детский технопарк «</w:t>
      </w:r>
      <w:proofErr w:type="spellStart"/>
      <w:r>
        <w:rPr>
          <w:sz w:val="16"/>
        </w:rPr>
        <w:t>Кванториум</w:t>
      </w:r>
      <w:proofErr w:type="spellEnd"/>
      <w:r>
        <w:rPr>
          <w:sz w:val="16"/>
        </w:rPr>
        <w:t xml:space="preserve">»:  </w:t>
      </w:r>
      <w:hyperlink r:id="rId8">
        <w:r>
          <w:rPr>
            <w:color w:val="0000FF"/>
            <w:sz w:val="16"/>
            <w:u w:val="single"/>
          </w:rPr>
          <w:t>http://kvantorium51.org/</w:t>
        </w:r>
      </w:hyperlink>
      <w:r>
        <w:rPr>
          <w:sz w:val="16"/>
        </w:rPr>
        <w:t xml:space="preserve">, 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contextualSpacing/>
        <w:jc w:val="both"/>
        <w:rPr>
          <w:sz w:val="16"/>
        </w:rPr>
      </w:pPr>
      <w:r>
        <w:rPr>
          <w:sz w:val="16"/>
        </w:rPr>
        <w:t xml:space="preserve">информационно-образовательный интернет-портал «Одаренные дети»: </w:t>
      </w:r>
      <w:hyperlink r:id="rId9">
        <w:r>
          <w:rPr>
            <w:color w:val="0000FF"/>
            <w:sz w:val="16"/>
            <w:u w:val="single"/>
          </w:rPr>
          <w:t>http://talented51.ru/</w:t>
        </w:r>
      </w:hyperlink>
      <w:r>
        <w:rPr>
          <w:sz w:val="16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contextualSpacing/>
        <w:jc w:val="both"/>
        <w:rPr>
          <w:sz w:val="16"/>
        </w:rPr>
      </w:pPr>
      <w:proofErr w:type="spellStart"/>
      <w:r>
        <w:rPr>
          <w:sz w:val="16"/>
        </w:rPr>
        <w:t>профориентационный</w:t>
      </w:r>
      <w:proofErr w:type="spellEnd"/>
      <w:r>
        <w:rPr>
          <w:sz w:val="16"/>
        </w:rPr>
        <w:t xml:space="preserve"> портал Мурманской области: </w:t>
      </w:r>
      <w:hyperlink r:id="rId10">
        <w:r>
          <w:rPr>
            <w:color w:val="0000FF"/>
            <w:sz w:val="16"/>
            <w:u w:val="single"/>
          </w:rPr>
          <w:t>http://профориентация51.рф/</w:t>
        </w:r>
      </w:hyperlink>
      <w:r>
        <w:rPr>
          <w:sz w:val="16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contextualSpacing/>
        <w:jc w:val="both"/>
        <w:rPr>
          <w:sz w:val="16"/>
        </w:rPr>
      </w:pPr>
      <w:r>
        <w:rPr>
          <w:sz w:val="16"/>
        </w:rPr>
        <w:t>группы в социальной сети «</w:t>
      </w:r>
      <w:proofErr w:type="spellStart"/>
      <w:r>
        <w:rPr>
          <w:sz w:val="16"/>
        </w:rPr>
        <w:t>Вконтакте</w:t>
      </w:r>
      <w:proofErr w:type="spellEnd"/>
      <w:r>
        <w:rPr>
          <w:sz w:val="16"/>
        </w:rPr>
        <w:t xml:space="preserve">»: </w:t>
      </w:r>
      <w:hyperlink r:id="rId11">
        <w:r>
          <w:rPr>
            <w:color w:val="0000FF"/>
            <w:sz w:val="16"/>
            <w:u w:val="single"/>
          </w:rPr>
          <w:t>http://vk.com/lapiworld</w:t>
        </w:r>
      </w:hyperlink>
      <w:r>
        <w:rPr>
          <w:sz w:val="16"/>
        </w:rPr>
        <w:t xml:space="preserve">, </w:t>
      </w:r>
      <w:hyperlink r:id="rId12">
        <w:r>
          <w:rPr>
            <w:color w:val="0000FF"/>
            <w:sz w:val="16"/>
            <w:u w:val="single"/>
          </w:rPr>
          <w:t>http://vk.com/kvantorium51</w:t>
        </w:r>
      </w:hyperlink>
      <w:r>
        <w:rPr>
          <w:sz w:val="16"/>
        </w:rPr>
        <w:t xml:space="preserve">, </w:t>
      </w:r>
      <w:hyperlink r:id="rId13">
        <w:r>
          <w:rPr>
            <w:color w:val="0000FF"/>
            <w:sz w:val="16"/>
            <w:u w:val="single"/>
          </w:rPr>
          <w:t>http://vk.com/rmc51/</w:t>
        </w:r>
      </w:hyperlink>
      <w:r>
        <w:rPr>
          <w:sz w:val="16"/>
        </w:rPr>
        <w:t>,</w:t>
      </w:r>
    </w:p>
    <w:p w:rsidR="004A383E" w:rsidRDefault="004A383E">
      <w:pPr>
        <w:tabs>
          <w:tab w:val="left" w:pos="142"/>
          <w:tab w:val="left" w:pos="851"/>
        </w:tabs>
        <w:ind w:left="720" w:hanging="360"/>
        <w:contextualSpacing/>
        <w:jc w:val="both"/>
        <w:rPr>
          <w:sz w:val="16"/>
        </w:rPr>
      </w:pPr>
    </w:p>
    <w:p w:rsidR="004A383E" w:rsidRDefault="00807D5D">
      <w:pPr>
        <w:ind w:firstLine="454"/>
        <w:jc w:val="both"/>
        <w:rPr>
          <w:color w:val="00000A"/>
          <w:sz w:val="16"/>
        </w:rPr>
      </w:pPr>
      <w:r>
        <w:rPr>
          <w:color w:val="00000A"/>
          <w:sz w:val="16"/>
        </w:rPr>
        <w:t>Я, ____________________________________________________________________________________________________________,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right="-6" w:firstLine="454"/>
        <w:contextualSpacing/>
        <w:jc w:val="center"/>
        <w:rPr>
          <w:i/>
          <w:sz w:val="16"/>
        </w:rPr>
      </w:pPr>
      <w:r>
        <w:rPr>
          <w:sz w:val="16"/>
        </w:rPr>
        <w:t xml:space="preserve">  (</w:t>
      </w:r>
      <w:r>
        <w:rPr>
          <w:i/>
          <w:sz w:val="16"/>
        </w:rPr>
        <w:t>Ф.И.О.)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b/>
          <w:sz w:val="14"/>
        </w:rPr>
      </w:pPr>
      <w:r>
        <w:rPr>
          <w:b/>
          <w:sz w:val="14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4A383E" w:rsidRDefault="004A383E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sz w:val="16"/>
        </w:rPr>
      </w:pPr>
    </w:p>
    <w:p w:rsidR="004A383E" w:rsidRDefault="00807D5D">
      <w:pPr>
        <w:ind w:right="-4"/>
      </w:pPr>
      <w:r>
        <w:rPr>
          <w:sz w:val="14"/>
        </w:rPr>
        <w:t>«___</w:t>
      </w:r>
      <w:proofErr w:type="gramStart"/>
      <w:r>
        <w:rPr>
          <w:sz w:val="14"/>
        </w:rPr>
        <w:t>_»_</w:t>
      </w:r>
      <w:proofErr w:type="gramEnd"/>
      <w:r>
        <w:rPr>
          <w:sz w:val="14"/>
        </w:rPr>
        <w:t>__________ 20_____ г.</w:t>
      </w:r>
      <w:r>
        <w:rPr>
          <w:i/>
          <w:sz w:val="1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color w:val="00000A"/>
          <w:sz w:val="14"/>
        </w:rPr>
        <w:t>____________________</w:t>
      </w:r>
      <w:r>
        <w:rPr>
          <w:sz w:val="14"/>
        </w:rPr>
        <w:t xml:space="preserve"> </w:t>
      </w:r>
    </w:p>
    <w:p w:rsidR="004A383E" w:rsidRDefault="00807D5D">
      <w:pPr>
        <w:ind w:right="-4"/>
        <w:rPr>
          <w:sz w:val="16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</w:rPr>
        <w:t>(личная подпись)</w:t>
      </w:r>
      <w:r>
        <w:rPr>
          <w:sz w:val="18"/>
        </w:rPr>
        <w:t xml:space="preserve">   </w:t>
      </w:r>
      <w:r>
        <w:rPr>
          <w:sz w:val="16"/>
        </w:rPr>
        <w:t xml:space="preserve">  </w:t>
      </w: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4A383E">
      <w:pPr>
        <w:jc w:val="right"/>
        <w:rPr>
          <w:sz w:val="18"/>
        </w:rPr>
      </w:pPr>
    </w:p>
    <w:p w:rsidR="004A383E" w:rsidRDefault="00807D5D">
      <w:pPr>
        <w:jc w:val="right"/>
        <w:rPr>
          <w:sz w:val="18"/>
        </w:rPr>
      </w:pPr>
      <w:bookmarkStart w:id="1" w:name="_GoBack_Копия_1"/>
      <w:bookmarkEnd w:id="1"/>
      <w:r>
        <w:rPr>
          <w:sz w:val="18"/>
        </w:rPr>
        <w:t>Приложение № 3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к Положению о проведении областных соревнований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по легкой атлетике среди детей с ограниченными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>возможностями здоровья</w:t>
      </w:r>
    </w:p>
    <w:p w:rsidR="004A383E" w:rsidRDefault="004A383E">
      <w:pPr>
        <w:jc w:val="right"/>
        <w:rPr>
          <w:sz w:val="2"/>
        </w:rPr>
      </w:pPr>
    </w:p>
    <w:p w:rsidR="004A383E" w:rsidRDefault="004A383E">
      <w:pPr>
        <w:ind w:left="4395"/>
        <w:jc w:val="right"/>
        <w:rPr>
          <w:sz w:val="18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807D5D">
      <w:pPr>
        <w:jc w:val="center"/>
        <w:rPr>
          <w:b/>
        </w:rPr>
      </w:pPr>
      <w:r>
        <w:rPr>
          <w:b/>
        </w:rPr>
        <w:t xml:space="preserve">СОГЛАСИЕ </w:t>
      </w:r>
    </w:p>
    <w:p w:rsidR="004A383E" w:rsidRDefault="00807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b/>
        </w:rPr>
      </w:pPr>
      <w:r>
        <w:rPr>
          <w:b/>
        </w:rPr>
        <w:t>на обработку персональных данных, разрешенных субъектом персональных данных для распространения (обучающегося, участника конкурсных и иных мероприятий старше 18 лет)</w:t>
      </w:r>
    </w:p>
    <w:p w:rsidR="004A383E" w:rsidRDefault="004A38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b/>
        </w:rPr>
      </w:pPr>
    </w:p>
    <w:tbl>
      <w:tblPr>
        <w:tblW w:w="978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343"/>
        <w:gridCol w:w="240"/>
        <w:gridCol w:w="260"/>
        <w:gridCol w:w="250"/>
        <w:gridCol w:w="2743"/>
        <w:gridCol w:w="253"/>
        <w:gridCol w:w="18"/>
        <w:gridCol w:w="231"/>
        <w:gridCol w:w="245"/>
        <w:gridCol w:w="253"/>
        <w:gridCol w:w="4944"/>
      </w:tblGrid>
      <w:tr w:rsidR="004A383E">
        <w:tc>
          <w:tcPr>
            <w:tcW w:w="583" w:type="dxa"/>
            <w:gridSpan w:val="2"/>
            <w:tcBorders>
              <w:bottom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rPr>
                <w:sz w:val="22"/>
              </w:rPr>
              <w:t>Я,</w:t>
            </w:r>
          </w:p>
        </w:tc>
        <w:tc>
          <w:tcPr>
            <w:tcW w:w="9196" w:type="dxa"/>
            <w:gridSpan w:val="9"/>
            <w:tcBorders>
              <w:bottom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>(Ф.И.О.)</w:t>
            </w:r>
          </w:p>
        </w:tc>
      </w:tr>
      <w:tr w:rsidR="004A383E">
        <w:tc>
          <w:tcPr>
            <w:tcW w:w="1093" w:type="dxa"/>
            <w:gridSpan w:val="4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rPr>
                <w:sz w:val="22"/>
              </w:rPr>
              <w:t>паспорт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  <w:tc>
          <w:tcPr>
            <w:tcW w:w="1000" w:type="dxa"/>
            <w:gridSpan w:val="5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</w:pPr>
            <w:r>
              <w:rPr>
                <w:sz w:val="22"/>
              </w:rPr>
              <w:t>, выдан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343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0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60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0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743" w:type="dxa"/>
            <w:tcBorders>
              <w:top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>(серия, номер)</w:t>
            </w:r>
          </w:p>
        </w:tc>
        <w:tc>
          <w:tcPr>
            <w:tcW w:w="253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9" w:type="dxa"/>
            <w:gridSpan w:val="2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5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3" w:type="dxa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4943" w:type="dxa"/>
            <w:tcBorders>
              <w:top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>(когда и кем выдан)</w:t>
            </w:r>
          </w:p>
        </w:tc>
      </w:tr>
      <w:tr w:rsidR="004A383E">
        <w:tc>
          <w:tcPr>
            <w:tcW w:w="4107" w:type="dxa"/>
            <w:gridSpan w:val="7"/>
            <w:tcBorders>
              <w:bottom w:val="single" w:sz="4" w:space="0" w:color="000000"/>
            </w:tcBorders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rPr>
                <w:vertAlign w:val="superscript"/>
              </w:rPr>
            </w:pPr>
            <w:r>
              <w:rPr>
                <w:sz w:val="22"/>
              </w:rPr>
              <w:t>зарегистрированный по адресу:</w:t>
            </w:r>
          </w:p>
        </w:tc>
        <w:tc>
          <w:tcPr>
            <w:tcW w:w="5672" w:type="dxa"/>
            <w:gridSpan w:val="4"/>
            <w:tcBorders>
              <w:bottom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sz w:val="28"/>
                <w:vertAlign w:val="superscript"/>
              </w:rPr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</w:tcBorders>
          </w:tcPr>
          <w:p w:rsidR="004A383E" w:rsidRDefault="00807D5D">
            <w:pPr>
              <w:widowControl w:val="0"/>
              <w:ind w:firstLine="4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(населенный пункт, улица, дом, кв.)</w:t>
            </w:r>
          </w:p>
        </w:tc>
      </w:tr>
    </w:tbl>
    <w:p w:rsidR="004A383E" w:rsidRDefault="004A383E">
      <w:pPr>
        <w:rPr>
          <w:sz w:val="4"/>
        </w:rPr>
      </w:pPr>
    </w:p>
    <w:p w:rsidR="004A383E" w:rsidRDefault="00807D5D">
      <w:pPr>
        <w:ind w:left="283"/>
        <w:jc w:val="both"/>
        <w:rPr>
          <w:sz w:val="19"/>
        </w:rPr>
      </w:pPr>
      <w:r>
        <w:rPr>
          <w:sz w:val="19"/>
        </w:rPr>
        <w:t xml:space="preserve">даю согласие </w:t>
      </w:r>
      <w:r>
        <w:t>ГАНОУ МО «ЦО «Лапландия»</w:t>
      </w:r>
      <w:r>
        <w:rPr>
          <w:sz w:val="19"/>
        </w:rPr>
        <w:t xml:space="preserve">, расположенному по адресу: 183031, г. Мурманск, пр-т Героев-североморцев, д. 2 (далее – Учреждение), </w:t>
      </w:r>
      <w:r>
        <w:rPr>
          <w:b/>
          <w:sz w:val="19"/>
        </w:rPr>
        <w:t>на распространение своих персональных данных с целью информационного освещения образовательной деятельности учреждения, проводимых учреждением мероприятий.</w:t>
      </w:r>
    </w:p>
    <w:p w:rsidR="004A383E" w:rsidRDefault="00807D5D">
      <w:pPr>
        <w:ind w:firstLine="454"/>
        <w:jc w:val="center"/>
        <w:rPr>
          <w:b/>
        </w:rPr>
      </w:pPr>
      <w:r>
        <w:rPr>
          <w:b/>
        </w:rPr>
        <w:t>Категории и перечень персональных данных, на распространение которых дается согласие:</w:t>
      </w:r>
    </w:p>
    <w:tbl>
      <w:tblPr>
        <w:tblW w:w="9781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284"/>
        <w:gridCol w:w="1126"/>
      </w:tblGrid>
      <w:tr w:rsidR="004A383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6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Категория персональных данных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Согласие</w:t>
            </w:r>
          </w:p>
        </w:tc>
      </w:tr>
      <w:tr w:rsidR="004A383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</w:pPr>
          </w:p>
        </w:tc>
        <w:tc>
          <w:tcPr>
            <w:tcW w:w="6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Отчество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Год, месяц, дата рождения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Образовательная организация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Сведения о годе и этапе обучения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Наименование конкурсного или иного 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Итоговые результаты конкурсного испытания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Фотография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</w:rPr>
              <w:t>Видеофайлы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both"/>
              <w:rPr>
                <w:sz w:val="18"/>
              </w:rPr>
            </w:pPr>
          </w:p>
        </w:tc>
      </w:tr>
    </w:tbl>
    <w:p w:rsidR="004A383E" w:rsidRDefault="004A383E">
      <w:pPr>
        <w:jc w:val="both"/>
        <w:rPr>
          <w:b/>
          <w:sz w:val="18"/>
        </w:rPr>
      </w:pPr>
    </w:p>
    <w:p w:rsidR="004A383E" w:rsidRDefault="00807D5D">
      <w:pPr>
        <w:ind w:firstLine="454"/>
        <w:jc w:val="center"/>
        <w:rPr>
          <w:b/>
          <w:i/>
          <w:sz w:val="18"/>
        </w:rPr>
      </w:pPr>
      <w:r>
        <w:rPr>
          <w:b/>
          <w:sz w:val="18"/>
        </w:rPr>
        <w:t>Категории и перечень персональных данных, для обработки которых устанавливаются условия и запреты</w:t>
      </w:r>
      <w:r>
        <w:rPr>
          <w:b/>
          <w:sz w:val="18"/>
          <w:vertAlign w:val="superscript"/>
        </w:rPr>
        <w:t>*</w:t>
      </w:r>
      <w:r>
        <w:rPr>
          <w:b/>
          <w:sz w:val="18"/>
        </w:rPr>
        <w:t xml:space="preserve"> </w:t>
      </w:r>
      <w:r>
        <w:rPr>
          <w:b/>
          <w:i/>
          <w:sz w:val="18"/>
        </w:rPr>
        <w:t>(заполняется по желанию субъекта персональных данных):</w:t>
      </w:r>
    </w:p>
    <w:tbl>
      <w:tblPr>
        <w:tblW w:w="978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33"/>
        <w:gridCol w:w="5955"/>
        <w:gridCol w:w="3292"/>
      </w:tblGrid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Категории персональных данных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Перечень устанавливаемых</w:t>
            </w:r>
          </w:p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условий и запретов</w:t>
            </w:r>
          </w:p>
        </w:tc>
      </w:tr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</w:tr>
    </w:tbl>
    <w:p w:rsidR="004A383E" w:rsidRDefault="00807D5D">
      <w:pPr>
        <w:jc w:val="both"/>
        <w:rPr>
          <w:i/>
          <w:sz w:val="18"/>
        </w:rPr>
      </w:pPr>
      <w:r>
        <w:rPr>
          <w:i/>
          <w:sz w:val="18"/>
        </w:rPr>
        <w:t>*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:rsidR="004A383E" w:rsidRDefault="004A383E">
      <w:pPr>
        <w:jc w:val="both"/>
        <w:rPr>
          <w:i/>
          <w:sz w:val="6"/>
        </w:rPr>
      </w:pPr>
    </w:p>
    <w:p w:rsidR="004A383E" w:rsidRDefault="00807D5D">
      <w:pPr>
        <w:ind w:firstLine="709"/>
        <w:jc w:val="both"/>
        <w:rPr>
          <w:sz w:val="18"/>
        </w:rPr>
      </w:pPr>
      <w:r>
        <w:rPr>
          <w:sz w:val="1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4A383E" w:rsidRDefault="00807D5D">
      <w:pPr>
        <w:numPr>
          <w:ilvl w:val="0"/>
          <w:numId w:val="2"/>
        </w:numPr>
        <w:tabs>
          <w:tab w:val="left" w:pos="142"/>
          <w:tab w:val="left" w:pos="851"/>
        </w:tabs>
        <w:ind w:left="720"/>
        <w:contextualSpacing/>
        <w:jc w:val="both"/>
        <w:rPr>
          <w:sz w:val="18"/>
        </w:rPr>
      </w:pPr>
      <w:r>
        <w:rPr>
          <w:sz w:val="18"/>
        </w:rPr>
        <w:t xml:space="preserve">официальный интернет-сайт учреждения: </w:t>
      </w:r>
      <w:hyperlink r:id="rId14">
        <w:r>
          <w:rPr>
            <w:color w:val="0000FF"/>
            <w:sz w:val="18"/>
            <w:u w:val="single"/>
          </w:rPr>
          <w:t>http://www.laplandiya.org/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2"/>
        </w:numPr>
        <w:tabs>
          <w:tab w:val="left" w:pos="142"/>
          <w:tab w:val="left" w:pos="851"/>
        </w:tabs>
        <w:ind w:left="720"/>
        <w:contextualSpacing/>
        <w:jc w:val="both"/>
        <w:rPr>
          <w:sz w:val="18"/>
        </w:rPr>
      </w:pPr>
      <w:r>
        <w:rPr>
          <w:sz w:val="18"/>
        </w:rPr>
        <w:t>официальный интернет-сайт структурного подразделения учреждения «Детский технопарк «</w:t>
      </w:r>
      <w:proofErr w:type="spellStart"/>
      <w:r>
        <w:rPr>
          <w:sz w:val="18"/>
        </w:rPr>
        <w:t>Кванториум</w:t>
      </w:r>
      <w:proofErr w:type="spellEnd"/>
      <w:r>
        <w:rPr>
          <w:sz w:val="18"/>
        </w:rPr>
        <w:t xml:space="preserve">»:  </w:t>
      </w:r>
      <w:hyperlink r:id="rId15">
        <w:r>
          <w:rPr>
            <w:color w:val="0000FF"/>
            <w:sz w:val="18"/>
            <w:u w:val="single"/>
          </w:rPr>
          <w:t>http://kvantorium51.org/</w:t>
        </w:r>
      </w:hyperlink>
      <w:r>
        <w:rPr>
          <w:sz w:val="18"/>
        </w:rPr>
        <w:t xml:space="preserve">, </w:t>
      </w:r>
    </w:p>
    <w:p w:rsidR="004A383E" w:rsidRDefault="00807D5D">
      <w:pPr>
        <w:numPr>
          <w:ilvl w:val="0"/>
          <w:numId w:val="2"/>
        </w:numPr>
        <w:tabs>
          <w:tab w:val="left" w:pos="142"/>
          <w:tab w:val="left" w:pos="851"/>
        </w:tabs>
        <w:ind w:left="720"/>
        <w:contextualSpacing/>
        <w:jc w:val="both"/>
        <w:rPr>
          <w:sz w:val="18"/>
        </w:rPr>
      </w:pPr>
      <w:r>
        <w:rPr>
          <w:sz w:val="18"/>
        </w:rPr>
        <w:t xml:space="preserve">информационно-образовательный интернет-портал «Одаренные дети»: </w:t>
      </w:r>
      <w:hyperlink r:id="rId16">
        <w:r>
          <w:rPr>
            <w:color w:val="0000FF"/>
            <w:sz w:val="18"/>
            <w:u w:val="single"/>
          </w:rPr>
          <w:t>http://talented51.ru/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2"/>
        </w:numPr>
        <w:tabs>
          <w:tab w:val="left" w:pos="142"/>
          <w:tab w:val="left" w:pos="851"/>
        </w:tabs>
        <w:ind w:left="720"/>
        <w:contextualSpacing/>
        <w:jc w:val="both"/>
        <w:rPr>
          <w:sz w:val="18"/>
        </w:rPr>
      </w:pPr>
      <w:proofErr w:type="spellStart"/>
      <w:r>
        <w:rPr>
          <w:sz w:val="18"/>
        </w:rPr>
        <w:t>профориентационный</w:t>
      </w:r>
      <w:proofErr w:type="spellEnd"/>
      <w:r>
        <w:rPr>
          <w:sz w:val="18"/>
        </w:rPr>
        <w:t xml:space="preserve"> портал Мурманской области: </w:t>
      </w:r>
      <w:hyperlink r:id="rId17">
        <w:r>
          <w:rPr>
            <w:color w:val="0000FF"/>
            <w:sz w:val="18"/>
            <w:u w:val="single"/>
          </w:rPr>
          <w:t>http://профориентация51.рф/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2"/>
        </w:numPr>
        <w:tabs>
          <w:tab w:val="left" w:pos="142"/>
          <w:tab w:val="left" w:pos="851"/>
        </w:tabs>
        <w:ind w:left="720"/>
        <w:contextualSpacing/>
        <w:jc w:val="both"/>
        <w:rPr>
          <w:sz w:val="18"/>
        </w:rPr>
      </w:pPr>
      <w:r>
        <w:rPr>
          <w:sz w:val="18"/>
        </w:rPr>
        <w:t>группы в социальной сети «</w:t>
      </w:r>
      <w:proofErr w:type="spellStart"/>
      <w:r>
        <w:rPr>
          <w:sz w:val="18"/>
        </w:rPr>
        <w:t>Вконтакте</w:t>
      </w:r>
      <w:proofErr w:type="spellEnd"/>
      <w:r>
        <w:rPr>
          <w:sz w:val="18"/>
        </w:rPr>
        <w:t xml:space="preserve">»: </w:t>
      </w:r>
      <w:hyperlink r:id="rId18">
        <w:r>
          <w:rPr>
            <w:color w:val="0000FF"/>
            <w:sz w:val="18"/>
            <w:u w:val="single"/>
          </w:rPr>
          <w:t>http://vk.com/lapiworld</w:t>
        </w:r>
      </w:hyperlink>
      <w:r>
        <w:rPr>
          <w:sz w:val="18"/>
        </w:rPr>
        <w:t xml:space="preserve">, </w:t>
      </w:r>
      <w:hyperlink r:id="rId19">
        <w:r>
          <w:rPr>
            <w:color w:val="0000FF"/>
            <w:sz w:val="18"/>
            <w:u w:val="single"/>
          </w:rPr>
          <w:t>http://vk.com/kvantorium51</w:t>
        </w:r>
      </w:hyperlink>
      <w:r>
        <w:rPr>
          <w:sz w:val="18"/>
        </w:rPr>
        <w:t xml:space="preserve">, </w:t>
      </w:r>
      <w:hyperlink r:id="rId20">
        <w:r>
          <w:rPr>
            <w:color w:val="0000FF"/>
            <w:sz w:val="18"/>
            <w:u w:val="single"/>
          </w:rPr>
          <w:t>http://vk.com/rmc51/</w:t>
        </w:r>
      </w:hyperlink>
      <w:r>
        <w:rPr>
          <w:sz w:val="18"/>
        </w:rPr>
        <w:t>,</w:t>
      </w:r>
    </w:p>
    <w:p w:rsidR="004A383E" w:rsidRDefault="00807D5D">
      <w:pPr>
        <w:rPr>
          <w:sz w:val="18"/>
        </w:rPr>
      </w:pPr>
      <w:r>
        <w:rPr>
          <w:sz w:val="18"/>
        </w:rPr>
        <w:t>Настоящее согласие вступает в силу со дня его подписания и действует бессрочно.</w:t>
      </w:r>
    </w:p>
    <w:p w:rsidR="004A383E" w:rsidRDefault="004A383E">
      <w:pPr>
        <w:ind w:firstLine="454"/>
        <w:jc w:val="both"/>
        <w:rPr>
          <w:color w:val="00000A"/>
          <w:sz w:val="18"/>
        </w:rPr>
      </w:pPr>
    </w:p>
    <w:p w:rsidR="004A383E" w:rsidRDefault="00807D5D">
      <w:pPr>
        <w:ind w:firstLine="454"/>
        <w:jc w:val="both"/>
        <w:rPr>
          <w:color w:val="00000A"/>
          <w:sz w:val="18"/>
        </w:rPr>
      </w:pPr>
      <w:r>
        <w:rPr>
          <w:color w:val="00000A"/>
          <w:sz w:val="18"/>
        </w:rPr>
        <w:t>Я, ___________________________________________________________________________________________________,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right="-6" w:firstLine="454"/>
        <w:contextualSpacing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Ф.И.О.)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b/>
          <w:sz w:val="18"/>
        </w:rPr>
      </w:pPr>
      <w:r>
        <w:rPr>
          <w:b/>
          <w:sz w:val="18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4A383E" w:rsidRDefault="004A383E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b/>
          <w:sz w:val="18"/>
        </w:rPr>
      </w:pPr>
    </w:p>
    <w:p w:rsidR="004A383E" w:rsidRDefault="004A383E">
      <w:pPr>
        <w:widowControl w:val="0"/>
        <w:tabs>
          <w:tab w:val="left" w:pos="9915"/>
        </w:tabs>
        <w:spacing w:before="60" w:after="120"/>
        <w:ind w:right="-6"/>
        <w:contextualSpacing/>
        <w:jc w:val="both"/>
        <w:rPr>
          <w:sz w:val="18"/>
        </w:rPr>
      </w:pPr>
    </w:p>
    <w:p w:rsidR="004A383E" w:rsidRDefault="00807D5D">
      <w:pPr>
        <w:rPr>
          <w:i/>
          <w:sz w:val="18"/>
        </w:rPr>
      </w:pPr>
      <w:r>
        <w:rPr>
          <w:sz w:val="18"/>
        </w:rPr>
        <w:t>«___</w:t>
      </w:r>
      <w:proofErr w:type="gramStart"/>
      <w:r>
        <w:rPr>
          <w:sz w:val="18"/>
        </w:rPr>
        <w:t>_»_</w:t>
      </w:r>
      <w:proofErr w:type="gramEnd"/>
      <w:r>
        <w:rPr>
          <w:sz w:val="18"/>
        </w:rPr>
        <w:t>__________ 20_____ г.</w:t>
      </w:r>
      <w:r>
        <w:rPr>
          <w:i/>
          <w:sz w:val="18"/>
        </w:rPr>
        <w:t xml:space="preserve">                                                                                                                               ___</w:t>
      </w:r>
      <w:r>
        <w:rPr>
          <w:color w:val="00000A"/>
          <w:sz w:val="18"/>
        </w:rPr>
        <w:t>______________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</w:t>
      </w:r>
      <w:r>
        <w:rPr>
          <w:i/>
          <w:sz w:val="18"/>
        </w:rPr>
        <w:t>(личная подпись</w:t>
      </w:r>
      <w:r>
        <w:rPr>
          <w:sz w:val="18"/>
        </w:rPr>
        <w:t>)</w:t>
      </w: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4A383E">
      <w:pPr>
        <w:jc w:val="right"/>
        <w:rPr>
          <w:sz w:val="16"/>
        </w:rPr>
      </w:pPr>
    </w:p>
    <w:p w:rsidR="004A383E" w:rsidRDefault="00807D5D">
      <w:pPr>
        <w:jc w:val="right"/>
        <w:rPr>
          <w:sz w:val="16"/>
        </w:rPr>
      </w:pPr>
      <w:r>
        <w:rPr>
          <w:sz w:val="18"/>
        </w:rPr>
        <w:t xml:space="preserve">Приложение № 4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к Положению о проведении областных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 xml:space="preserve">соревнований по легкой атлетике среди детей с ограниченными </w:t>
      </w:r>
    </w:p>
    <w:p w:rsidR="004A383E" w:rsidRDefault="00807D5D">
      <w:pPr>
        <w:jc w:val="right"/>
        <w:rPr>
          <w:sz w:val="18"/>
        </w:rPr>
      </w:pPr>
      <w:r>
        <w:rPr>
          <w:sz w:val="18"/>
        </w:rPr>
        <w:t>возможностями здоровья</w:t>
      </w:r>
    </w:p>
    <w:p w:rsidR="004A383E" w:rsidRDefault="004A383E">
      <w:pPr>
        <w:ind w:left="-566"/>
        <w:jc w:val="right"/>
        <w:rPr>
          <w:sz w:val="18"/>
        </w:rPr>
      </w:pPr>
    </w:p>
    <w:p w:rsidR="004A383E" w:rsidRDefault="00807D5D">
      <w:pPr>
        <w:ind w:left="567" w:hanging="567"/>
        <w:jc w:val="center"/>
        <w:rPr>
          <w:b/>
        </w:rPr>
      </w:pPr>
      <w:r>
        <w:rPr>
          <w:b/>
        </w:rPr>
        <w:t xml:space="preserve">СОГЛАСИЕ </w:t>
      </w:r>
    </w:p>
    <w:p w:rsidR="004A383E" w:rsidRDefault="00807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8"/>
        <w:jc w:val="center"/>
        <w:rPr>
          <w:b/>
        </w:rPr>
      </w:pPr>
      <w:r>
        <w:rPr>
          <w:b/>
        </w:rPr>
        <w:t>на обработку персональных данных, разрешенных субъектом персональных данных для распространения (педагогического работника)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"/>
        <w:gridCol w:w="242"/>
        <w:gridCol w:w="258"/>
        <w:gridCol w:w="250"/>
        <w:gridCol w:w="2744"/>
        <w:gridCol w:w="252"/>
        <w:gridCol w:w="19"/>
        <w:gridCol w:w="230"/>
        <w:gridCol w:w="246"/>
        <w:gridCol w:w="252"/>
        <w:gridCol w:w="4944"/>
      </w:tblGrid>
      <w:tr w:rsidR="004A383E"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t>Я,</w:t>
            </w:r>
          </w:p>
        </w:tc>
        <w:tc>
          <w:tcPr>
            <w:tcW w:w="919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</w:p>
        </w:tc>
      </w:tr>
      <w:tr w:rsidR="004A383E">
        <w:tc>
          <w:tcPr>
            <w:tcW w:w="5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919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rFonts w:ascii="Calibri" w:hAnsi="Calibri"/>
              </w:rPr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(Ф.И.О.)</w:t>
            </w:r>
          </w:p>
        </w:tc>
      </w:tr>
      <w:tr w:rsidR="004A383E">
        <w:tc>
          <w:tcPr>
            <w:tcW w:w="1093" w:type="dxa"/>
            <w:gridSpan w:val="4"/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</w:pPr>
            <w:r>
              <w:t>паспорт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  <w:tc>
          <w:tcPr>
            <w:tcW w:w="999" w:type="dxa"/>
            <w:gridSpan w:val="5"/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</w:pPr>
            <w:r>
              <w:t>, выдан</w:t>
            </w:r>
          </w:p>
        </w:tc>
        <w:tc>
          <w:tcPr>
            <w:tcW w:w="4943" w:type="dxa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343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8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0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744" w:type="dxa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(серия, номер)</w:t>
            </w:r>
          </w:p>
        </w:tc>
        <w:tc>
          <w:tcPr>
            <w:tcW w:w="25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46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252" w:type="dxa"/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</w:p>
        </w:tc>
        <w:tc>
          <w:tcPr>
            <w:tcW w:w="4943" w:type="dxa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(когда и кем выдан)</w:t>
            </w:r>
          </w:p>
        </w:tc>
      </w:tr>
      <w:tr w:rsidR="004A383E">
        <w:tc>
          <w:tcPr>
            <w:tcW w:w="41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rPr>
                <w:vertAlign w:val="superscript"/>
              </w:rPr>
            </w:pPr>
            <w:r>
              <w:t>зарегистрированный по адресу: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-8"/>
              <w:jc w:val="center"/>
              <w:rPr>
                <w:vertAlign w:val="superscript"/>
              </w:rPr>
            </w:pPr>
          </w:p>
        </w:tc>
      </w:tr>
      <w:tr w:rsidR="004A383E">
        <w:tc>
          <w:tcPr>
            <w:tcW w:w="977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ind w:firstLine="454"/>
              <w:jc w:val="center"/>
              <w:rPr>
                <w:i/>
              </w:rPr>
            </w:pPr>
            <w:r>
              <w:rPr>
                <w:i/>
              </w:rPr>
              <w:t>(населенный пункт, улица, дом, кв.)</w:t>
            </w:r>
          </w:p>
        </w:tc>
      </w:tr>
    </w:tbl>
    <w:p w:rsidR="004A383E" w:rsidRDefault="004A383E">
      <w:pPr>
        <w:rPr>
          <w:sz w:val="4"/>
        </w:rPr>
      </w:pPr>
    </w:p>
    <w:p w:rsidR="004A383E" w:rsidRDefault="00807D5D">
      <w:pPr>
        <w:ind w:left="-284"/>
        <w:jc w:val="both"/>
        <w:rPr>
          <w:sz w:val="18"/>
        </w:rPr>
      </w:pPr>
      <w:r>
        <w:rPr>
          <w:sz w:val="18"/>
        </w:rPr>
        <w:t>даю согласие Государственному автономному нетиповому образовательному учреждению Мурманской области «Центр образования «Лапландия», расположенному по адресу: 183031, г. Мурманск, пр-т Героев-североморцев, д. 2 (далее – Учреждение), на распространение своих персональных данных с целью информационного освещения образовательной деятельности учреждения, проводимых учреждением мероприятий.</w:t>
      </w:r>
    </w:p>
    <w:p w:rsidR="004A383E" w:rsidRDefault="00807D5D">
      <w:pPr>
        <w:ind w:left="-851" w:firstLine="454"/>
        <w:jc w:val="center"/>
        <w:rPr>
          <w:b/>
          <w:sz w:val="22"/>
        </w:rPr>
      </w:pPr>
      <w:r>
        <w:rPr>
          <w:b/>
          <w:sz w:val="22"/>
        </w:rPr>
        <w:t>Категории и перечень персональных данных, на распространение которых дается согласие: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282"/>
        <w:gridCol w:w="1128"/>
      </w:tblGrid>
      <w:tr w:rsidR="004A383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6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Категория персональных данных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Согласие</w:t>
            </w:r>
          </w:p>
        </w:tc>
      </w:tr>
      <w:tr w:rsidR="004A383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</w:pPr>
          </w:p>
        </w:tc>
        <w:tc>
          <w:tcPr>
            <w:tcW w:w="6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Отчество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Год, месяц, дата рождения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Образовательная организация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Сведения о годе и этапе обучения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конкурсного или иного мероприятия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Итоговые результаты конкурсного испытания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Фотография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  <w:tr w:rsidR="004A38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Видеофайлы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both"/>
              <w:rPr>
                <w:sz w:val="16"/>
              </w:rPr>
            </w:pPr>
          </w:p>
        </w:tc>
      </w:tr>
    </w:tbl>
    <w:p w:rsidR="004A383E" w:rsidRDefault="004A383E">
      <w:pPr>
        <w:jc w:val="both"/>
        <w:rPr>
          <w:b/>
          <w:sz w:val="18"/>
        </w:rPr>
      </w:pPr>
    </w:p>
    <w:p w:rsidR="004A383E" w:rsidRDefault="00807D5D">
      <w:pPr>
        <w:ind w:left="-1134" w:firstLine="454"/>
        <w:jc w:val="center"/>
        <w:rPr>
          <w:b/>
          <w:i/>
          <w:sz w:val="18"/>
        </w:rPr>
      </w:pPr>
      <w:r>
        <w:rPr>
          <w:b/>
          <w:sz w:val="18"/>
        </w:rPr>
        <w:t>Категории и перечень персональных данных, для обработки которых устанавливаются условия и запреты</w:t>
      </w:r>
      <w:r>
        <w:rPr>
          <w:b/>
          <w:sz w:val="18"/>
          <w:vertAlign w:val="superscript"/>
        </w:rPr>
        <w:t>*</w:t>
      </w:r>
      <w:r>
        <w:rPr>
          <w:b/>
          <w:sz w:val="18"/>
        </w:rPr>
        <w:t xml:space="preserve"> </w:t>
      </w:r>
    </w:p>
    <w:p w:rsidR="004A383E" w:rsidRDefault="00807D5D">
      <w:pPr>
        <w:ind w:left="-1134" w:firstLine="454"/>
        <w:jc w:val="center"/>
        <w:rPr>
          <w:b/>
          <w:i/>
          <w:sz w:val="18"/>
        </w:rPr>
      </w:pPr>
      <w:r>
        <w:rPr>
          <w:b/>
          <w:i/>
          <w:sz w:val="18"/>
        </w:rPr>
        <w:t>(заполняется по желанию субъекта персональных данных):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33"/>
        <w:gridCol w:w="5955"/>
        <w:gridCol w:w="3292"/>
      </w:tblGrid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Категории персональных данных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Перечень устанавливаемых</w:t>
            </w:r>
          </w:p>
          <w:p w:rsidR="004A383E" w:rsidRDefault="00807D5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условий и запретов</w:t>
            </w:r>
          </w:p>
        </w:tc>
      </w:tr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</w:tr>
      <w:tr w:rsidR="004A383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83E" w:rsidRDefault="004A383E">
            <w:pPr>
              <w:widowControl w:val="0"/>
              <w:jc w:val="center"/>
              <w:rPr>
                <w:b/>
                <w:sz w:val="18"/>
              </w:rPr>
            </w:pPr>
          </w:p>
        </w:tc>
      </w:tr>
    </w:tbl>
    <w:p w:rsidR="004A383E" w:rsidRDefault="00807D5D">
      <w:pPr>
        <w:ind w:left="-709" w:firstLine="425"/>
        <w:jc w:val="both"/>
        <w:rPr>
          <w:i/>
          <w:sz w:val="18"/>
        </w:rPr>
      </w:pPr>
      <w:r>
        <w:rPr>
          <w:i/>
          <w:sz w:val="18"/>
        </w:rPr>
        <w:t>*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:rsidR="004A383E" w:rsidRDefault="004A383E">
      <w:pPr>
        <w:ind w:left="-709" w:firstLine="425"/>
        <w:jc w:val="both"/>
        <w:rPr>
          <w:i/>
          <w:sz w:val="6"/>
        </w:rPr>
      </w:pPr>
    </w:p>
    <w:p w:rsidR="004A383E" w:rsidRDefault="00807D5D">
      <w:pPr>
        <w:ind w:left="-709" w:firstLine="425"/>
        <w:jc w:val="both"/>
        <w:rPr>
          <w:sz w:val="18"/>
        </w:rPr>
      </w:pPr>
      <w:r>
        <w:rPr>
          <w:sz w:val="1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ind w:left="-709" w:firstLine="425"/>
        <w:contextualSpacing/>
        <w:jc w:val="both"/>
        <w:rPr>
          <w:sz w:val="18"/>
        </w:rPr>
      </w:pPr>
      <w:r>
        <w:rPr>
          <w:sz w:val="18"/>
        </w:rPr>
        <w:t xml:space="preserve">официальный интернет-сайт учреждения: </w:t>
      </w:r>
      <w:hyperlink r:id="rId21">
        <w:r>
          <w:rPr>
            <w:color w:val="0000FF"/>
            <w:sz w:val="18"/>
            <w:u w:val="single"/>
          </w:rPr>
          <w:t>http://www.laplandiya.org/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ind w:left="-709" w:firstLine="425"/>
        <w:contextualSpacing/>
        <w:jc w:val="both"/>
        <w:rPr>
          <w:sz w:val="18"/>
        </w:rPr>
      </w:pPr>
      <w:r>
        <w:rPr>
          <w:sz w:val="18"/>
        </w:rPr>
        <w:t>официальный интернет-сайт структурного подразделения учреждения «Детский технопарк «</w:t>
      </w:r>
      <w:proofErr w:type="spellStart"/>
      <w:r>
        <w:rPr>
          <w:sz w:val="18"/>
        </w:rPr>
        <w:t>Кванториум</w:t>
      </w:r>
      <w:proofErr w:type="spellEnd"/>
      <w:r>
        <w:rPr>
          <w:sz w:val="18"/>
        </w:rPr>
        <w:t xml:space="preserve">»:  </w:t>
      </w:r>
      <w:hyperlink r:id="rId22">
        <w:r>
          <w:rPr>
            <w:color w:val="0000FF"/>
            <w:sz w:val="18"/>
            <w:u w:val="single"/>
          </w:rPr>
          <w:t>http://kvantorium51.org/</w:t>
        </w:r>
      </w:hyperlink>
      <w:r>
        <w:rPr>
          <w:sz w:val="18"/>
        </w:rPr>
        <w:t xml:space="preserve">, 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ind w:left="-709" w:firstLine="425"/>
        <w:contextualSpacing/>
        <w:jc w:val="both"/>
        <w:rPr>
          <w:sz w:val="18"/>
        </w:rPr>
      </w:pPr>
      <w:r>
        <w:rPr>
          <w:sz w:val="18"/>
        </w:rPr>
        <w:t xml:space="preserve">информационно-образовательный интернет-портал «Одаренные дети»: </w:t>
      </w:r>
      <w:hyperlink r:id="rId23">
        <w:r>
          <w:rPr>
            <w:color w:val="0000FF"/>
            <w:sz w:val="18"/>
            <w:u w:val="single"/>
          </w:rPr>
          <w:t>http://talented51.ru/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ind w:left="-709" w:firstLine="425"/>
        <w:contextualSpacing/>
        <w:jc w:val="both"/>
        <w:rPr>
          <w:sz w:val="18"/>
        </w:rPr>
      </w:pPr>
      <w:proofErr w:type="spellStart"/>
      <w:r>
        <w:rPr>
          <w:sz w:val="18"/>
        </w:rPr>
        <w:t>профориентационный</w:t>
      </w:r>
      <w:proofErr w:type="spellEnd"/>
      <w:r>
        <w:rPr>
          <w:sz w:val="18"/>
        </w:rPr>
        <w:t xml:space="preserve"> портал Мурманской области: </w:t>
      </w:r>
      <w:hyperlink r:id="rId24">
        <w:r>
          <w:rPr>
            <w:color w:val="0000FF"/>
            <w:sz w:val="18"/>
            <w:u w:val="single"/>
          </w:rPr>
          <w:t>http://профориентация51.рф/</w:t>
        </w:r>
      </w:hyperlink>
      <w:r>
        <w:rPr>
          <w:sz w:val="18"/>
        </w:rPr>
        <w:t>,</w:t>
      </w:r>
    </w:p>
    <w:p w:rsidR="004A383E" w:rsidRDefault="00807D5D">
      <w:pPr>
        <w:numPr>
          <w:ilvl w:val="0"/>
          <w:numId w:val="1"/>
        </w:numPr>
        <w:tabs>
          <w:tab w:val="left" w:pos="142"/>
          <w:tab w:val="left" w:pos="851"/>
        </w:tabs>
        <w:ind w:left="-709" w:firstLine="425"/>
        <w:contextualSpacing/>
        <w:jc w:val="both"/>
        <w:rPr>
          <w:sz w:val="18"/>
        </w:rPr>
      </w:pPr>
      <w:r>
        <w:rPr>
          <w:sz w:val="18"/>
        </w:rPr>
        <w:t>группы в социальной сети «</w:t>
      </w:r>
      <w:proofErr w:type="spellStart"/>
      <w:r>
        <w:rPr>
          <w:sz w:val="18"/>
        </w:rPr>
        <w:t>Вконтакте</w:t>
      </w:r>
      <w:proofErr w:type="spellEnd"/>
      <w:r>
        <w:rPr>
          <w:sz w:val="18"/>
        </w:rPr>
        <w:t xml:space="preserve">»: </w:t>
      </w:r>
      <w:hyperlink r:id="rId25">
        <w:r>
          <w:rPr>
            <w:color w:val="0000FF"/>
            <w:sz w:val="18"/>
            <w:u w:val="single"/>
          </w:rPr>
          <w:t>http://vk.com/lapiworld</w:t>
        </w:r>
      </w:hyperlink>
      <w:r>
        <w:rPr>
          <w:sz w:val="18"/>
        </w:rPr>
        <w:t xml:space="preserve">, </w:t>
      </w:r>
      <w:hyperlink r:id="rId26">
        <w:r>
          <w:rPr>
            <w:color w:val="0000FF"/>
            <w:sz w:val="18"/>
            <w:u w:val="single"/>
          </w:rPr>
          <w:t>http://vk.com/kvantorium51</w:t>
        </w:r>
      </w:hyperlink>
      <w:r>
        <w:rPr>
          <w:sz w:val="18"/>
        </w:rPr>
        <w:t xml:space="preserve">, </w:t>
      </w:r>
      <w:hyperlink r:id="rId27">
        <w:r>
          <w:rPr>
            <w:color w:val="0000FF"/>
            <w:sz w:val="18"/>
            <w:u w:val="single"/>
          </w:rPr>
          <w:t>http://vk.com/rmc51/</w:t>
        </w:r>
      </w:hyperlink>
      <w:r>
        <w:rPr>
          <w:sz w:val="18"/>
        </w:rPr>
        <w:t>,</w:t>
      </w:r>
    </w:p>
    <w:p w:rsidR="004A383E" w:rsidRDefault="00807D5D">
      <w:pPr>
        <w:ind w:left="-709" w:firstLine="425"/>
        <w:rPr>
          <w:sz w:val="18"/>
        </w:rPr>
      </w:pPr>
      <w:r>
        <w:rPr>
          <w:sz w:val="18"/>
        </w:rPr>
        <w:t>Настоящее согласие вступает в силу со дня его подписания и действует бессрочно.</w:t>
      </w:r>
    </w:p>
    <w:p w:rsidR="004A383E" w:rsidRDefault="00807D5D">
      <w:pPr>
        <w:ind w:left="-709" w:firstLine="425"/>
        <w:jc w:val="both"/>
        <w:rPr>
          <w:color w:val="00000A"/>
          <w:sz w:val="18"/>
        </w:rPr>
      </w:pPr>
      <w:r>
        <w:rPr>
          <w:color w:val="00000A"/>
          <w:sz w:val="18"/>
        </w:rPr>
        <w:t>Я, ___________________________________________________________________________________________________,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left="-709" w:right="-6" w:firstLine="425"/>
        <w:contextualSpacing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Ф.И.О.)</w:t>
      </w:r>
    </w:p>
    <w:p w:rsidR="004A383E" w:rsidRDefault="00807D5D">
      <w:pPr>
        <w:widowControl w:val="0"/>
        <w:tabs>
          <w:tab w:val="left" w:pos="9915"/>
        </w:tabs>
        <w:spacing w:before="60" w:after="120"/>
        <w:ind w:left="-709" w:right="-6" w:firstLine="425"/>
        <w:contextualSpacing/>
        <w:jc w:val="both"/>
        <w:rPr>
          <w:b/>
          <w:sz w:val="18"/>
        </w:rPr>
      </w:pPr>
      <w:r>
        <w:rPr>
          <w:b/>
          <w:sz w:val="18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4A383E" w:rsidRDefault="004A383E">
      <w:pPr>
        <w:widowControl w:val="0"/>
        <w:tabs>
          <w:tab w:val="left" w:pos="9915"/>
        </w:tabs>
        <w:spacing w:before="60" w:after="120"/>
        <w:ind w:left="-709" w:right="-6" w:firstLine="425"/>
        <w:contextualSpacing/>
        <w:jc w:val="both"/>
        <w:rPr>
          <w:sz w:val="18"/>
        </w:rPr>
      </w:pPr>
    </w:p>
    <w:p w:rsidR="004A383E" w:rsidRDefault="00807D5D">
      <w:pPr>
        <w:ind w:left="-709" w:firstLine="425"/>
        <w:rPr>
          <w:i/>
          <w:sz w:val="18"/>
        </w:rPr>
      </w:pPr>
      <w:r>
        <w:rPr>
          <w:sz w:val="18"/>
        </w:rPr>
        <w:t>«___</w:t>
      </w:r>
      <w:proofErr w:type="gramStart"/>
      <w:r>
        <w:rPr>
          <w:sz w:val="18"/>
        </w:rPr>
        <w:t>_»_</w:t>
      </w:r>
      <w:proofErr w:type="gramEnd"/>
      <w:r>
        <w:rPr>
          <w:sz w:val="18"/>
        </w:rPr>
        <w:t>__________ 20_____ г.</w:t>
      </w:r>
      <w:r>
        <w:rPr>
          <w:i/>
          <w:sz w:val="18"/>
        </w:rPr>
        <w:t xml:space="preserve">                                                                                                                             </w:t>
      </w:r>
      <w:r>
        <w:rPr>
          <w:color w:val="00000A"/>
          <w:sz w:val="18"/>
        </w:rPr>
        <w:t>_____________________</w:t>
      </w:r>
    </w:p>
    <w:p w:rsidR="004A383E" w:rsidRDefault="00807D5D">
      <w:pPr>
        <w:ind w:left="-709" w:firstLine="4395"/>
        <w:jc w:val="right"/>
        <w:rPr>
          <w:sz w:val="16"/>
        </w:rPr>
      </w:pPr>
      <w:r>
        <w:rPr>
          <w:sz w:val="18"/>
        </w:rPr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i/>
          <w:sz w:val="18"/>
        </w:rPr>
        <w:t>(личная подпись)</w:t>
      </w:r>
      <w:r>
        <w:rPr>
          <w:sz w:val="18"/>
        </w:rPr>
        <w:tab/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4A383E">
      <w:headerReference w:type="default" r:id="rId28"/>
      <w:footerReference w:type="default" r:id="rId29"/>
      <w:pgSz w:w="11906" w:h="16838"/>
      <w:pgMar w:top="765" w:right="849" w:bottom="567" w:left="1418" w:header="708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8A" w:rsidRDefault="00807D5D">
      <w:r>
        <w:separator/>
      </w:r>
    </w:p>
  </w:endnote>
  <w:endnote w:type="continuationSeparator" w:id="0">
    <w:p w:rsidR="00FE318A" w:rsidRDefault="0080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3E" w:rsidRDefault="004A38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8A" w:rsidRDefault="00807D5D">
      <w:r>
        <w:separator/>
      </w:r>
    </w:p>
  </w:footnote>
  <w:footnote w:type="continuationSeparator" w:id="0">
    <w:p w:rsidR="00FE318A" w:rsidRDefault="0080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3E" w:rsidRDefault="00807D5D">
    <w:pPr>
      <w:pStyle w:val="aff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83E" w:rsidRDefault="004A383E">
                          <w:pPr>
                            <w:pStyle w:val="af2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8.4pt;margin-top:0.05pt;width:5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635" distL="0" distR="0" simplePos="0" relativeHeight="3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210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A383E" w:rsidRDefault="00807D5D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3C5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left:0;text-align:left;margin-left:0;margin-top:.05pt;width:5.05pt;height:23pt;z-index:-50331644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" o:allowincell="f" filled="f" stroked="f" strokeweight="0">
              <v:textbox style="mso-fit-shape-to-text:t" inset="0,0,0,0">
                <w:txbxContent>
                  <w:p w:rsidR="004A383E" w:rsidRDefault="00807D5D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B3C5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1518"/>
    <w:multiLevelType w:val="multilevel"/>
    <w:tmpl w:val="C076E8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3008DC"/>
    <w:multiLevelType w:val="multilevel"/>
    <w:tmpl w:val="18026A6E"/>
    <w:lvl w:ilvl="0">
      <w:start w:val="1"/>
      <w:numFmt w:val="decimal"/>
      <w:lvlText w:val="%1."/>
      <w:lvlJc w:val="left"/>
      <w:pPr>
        <w:tabs>
          <w:tab w:val="num" w:pos="0"/>
        </w:tabs>
        <w:ind w:left="7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</w:lvl>
  </w:abstractNum>
  <w:abstractNum w:abstractNumId="2" w15:restartNumberingAfterBreak="0">
    <w:nsid w:val="4CF2247E"/>
    <w:multiLevelType w:val="multilevel"/>
    <w:tmpl w:val="6E180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3E"/>
    <w:rsid w:val="0011124C"/>
    <w:rsid w:val="004A383E"/>
    <w:rsid w:val="006E281A"/>
    <w:rsid w:val="007B5125"/>
    <w:rsid w:val="00807D5D"/>
    <w:rsid w:val="008C34EE"/>
    <w:rsid w:val="00BB3C52"/>
    <w:rsid w:val="00C06D30"/>
    <w:rsid w:val="00C5468A"/>
    <w:rsid w:val="00DA069C"/>
    <w:rsid w:val="00EC1DEA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02EC"/>
  <w15:docId w15:val="{0D938C8E-92B7-4ACE-859D-E851A221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link w:val="22"/>
    <w:uiPriority w:val="9"/>
    <w:qFormat/>
    <w:pPr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link w:val="30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="Times New Roman" w:hAnsi="Times New Roman"/>
      <w:color w:val="000000"/>
      <w:spacing w:val="0"/>
      <w:sz w:val="20"/>
    </w:rPr>
  </w:style>
  <w:style w:type="character" w:styleId="a3">
    <w:name w:val="Emphasis"/>
    <w:link w:val="20"/>
    <w:qFormat/>
    <w:rPr>
      <w:i/>
    </w:rPr>
  </w:style>
  <w:style w:type="character" w:customStyle="1" w:styleId="a4">
    <w:name w:val="Указатель Знак"/>
    <w:basedOn w:val="1"/>
    <w:link w:val="a5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21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customStyle="1" w:styleId="12">
    <w:name w:val="Нижний колонтитул1"/>
    <w:qFormat/>
  </w:style>
  <w:style w:type="character" w:customStyle="1" w:styleId="13">
    <w:name w:val="Название объекта1"/>
    <w:basedOn w:val="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4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qFormat/>
    <w:rPr>
      <w:rFonts w:ascii="XO Thames" w:hAnsi="XO Thames"/>
      <w:color w:val="000000"/>
      <w:spacing w:val="0"/>
      <w:sz w:val="28"/>
    </w:rPr>
  </w:style>
  <w:style w:type="character" w:customStyle="1" w:styleId="a6">
    <w:name w:val="Текст выноски Знак"/>
    <w:basedOn w:val="1"/>
    <w:link w:val="a7"/>
    <w:qFormat/>
    <w:rPr>
      <w:rFonts w:ascii="Segoe UI" w:hAnsi="Segoe UI"/>
      <w:color w:val="000000"/>
      <w:spacing w:val="0"/>
      <w:sz w:val="18"/>
    </w:rPr>
  </w:style>
  <w:style w:type="character" w:customStyle="1" w:styleId="VisitedInternetLink">
    <w:name w:val="Visited Internet Link"/>
    <w:link w:val="VisitedInternetLink0"/>
    <w:qFormat/>
    <w:rPr>
      <w:rFonts w:ascii="Times New Roman" w:hAnsi="Times New Roman"/>
      <w:color w:val="800000"/>
      <w:spacing w:val="0"/>
      <w:sz w:val="20"/>
      <w:u w:val="single"/>
    </w:rPr>
  </w:style>
  <w:style w:type="character" w:customStyle="1" w:styleId="210">
    <w:name w:val="Основной текст (2)1"/>
    <w:basedOn w:val="1"/>
    <w:link w:val="211"/>
    <w:qFormat/>
    <w:rPr>
      <w:rFonts w:ascii="Times New Roman" w:hAnsi="Times New Roman"/>
      <w:color w:val="000000"/>
      <w:spacing w:val="0"/>
      <w:sz w:val="28"/>
    </w:rPr>
  </w:style>
  <w:style w:type="character" w:styleId="a8">
    <w:name w:val="FollowedHyperlink"/>
    <w:link w:val="14"/>
    <w:rPr>
      <w:color w:val="800000"/>
      <w:u w:val="single"/>
    </w:rPr>
  </w:style>
  <w:style w:type="character" w:customStyle="1" w:styleId="a9">
    <w:name w:val="Основной текст Знак"/>
    <w:basedOn w:val="1"/>
    <w:qFormat/>
    <w:rPr>
      <w:rFonts w:ascii="Times New Roman" w:hAnsi="Times New Roman"/>
      <w:color w:val="000000"/>
      <w:spacing w:val="0"/>
      <w:sz w:val="24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qFormat/>
    <w:rPr>
      <w:b/>
      <w:sz w:val="48"/>
    </w:rPr>
  </w:style>
  <w:style w:type="character" w:customStyle="1" w:styleId="212">
    <w:name w:val="Заголовок 21"/>
    <w:basedOn w:val="1"/>
    <w:qFormat/>
    <w:rPr>
      <w:rFonts w:asciiTheme="majorHAnsi" w:hAnsiTheme="majorHAnsi"/>
      <w:color w:val="2E74B5" w:themeColor="accent1" w:themeShade="BF"/>
      <w:spacing w:val="0"/>
      <w:sz w:val="26"/>
    </w:rPr>
  </w:style>
  <w:style w:type="character" w:customStyle="1" w:styleId="Textbody">
    <w:name w:val="Text body"/>
    <w:link w:val="Textbody0"/>
    <w:qFormat/>
    <w:rPr>
      <w:sz w:val="24"/>
    </w:rPr>
  </w:style>
  <w:style w:type="character" w:customStyle="1" w:styleId="23">
    <w:name w:val="Основной текст с отступом 2 Знак"/>
    <w:basedOn w:val="1"/>
    <w:link w:val="24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6">
    <w:name w:val="Contents 6"/>
    <w:link w:val="Contents60"/>
    <w:qFormat/>
    <w:rPr>
      <w:rFonts w:ascii="XO Thames" w:hAnsi="XO Thames"/>
      <w:sz w:val="28"/>
    </w:rPr>
  </w:style>
  <w:style w:type="character" w:customStyle="1" w:styleId="Contents4">
    <w:name w:val="Contents 4"/>
    <w:link w:val="Contents40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32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5">
    <w:name w:val="Заголовок1"/>
    <w:basedOn w:val="1"/>
    <w:qFormat/>
    <w:rPr>
      <w:rFonts w:ascii="Liberation Sans" w:hAnsi="Liberation Sans"/>
      <w:color w:val="000000"/>
      <w:spacing w:val="0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aa">
    <w:name w:val="Верхний колонтитул Знак"/>
    <w:link w:val="ab"/>
    <w:qFormat/>
    <w:rPr>
      <w:rFonts w:ascii="Calibri" w:hAnsi="Calibri"/>
      <w:color w:val="000000"/>
      <w:spacing w:val="0"/>
      <w:sz w:val="22"/>
    </w:rPr>
  </w:style>
  <w:style w:type="character" w:customStyle="1" w:styleId="25">
    <w:name w:val="Заголовок 2 Знак"/>
    <w:basedOn w:val="a0"/>
    <w:link w:val="26"/>
    <w:qFormat/>
    <w:rPr>
      <w:rFonts w:asciiTheme="majorHAnsi" w:hAnsiTheme="majorHAnsi"/>
      <w:color w:val="2E74B5" w:themeColor="accent1" w:themeShade="BF"/>
      <w:sz w:val="26"/>
    </w:rPr>
  </w:style>
  <w:style w:type="character" w:customStyle="1" w:styleId="11">
    <w:name w:val="Заголовок 1 Знак1"/>
    <w:basedOn w:val="1"/>
    <w:link w:val="10"/>
    <w:qFormat/>
    <w:rPr>
      <w:rFonts w:ascii="Times New Roman" w:hAnsi="Times New Roman"/>
      <w:b/>
      <w:color w:val="000000"/>
      <w:spacing w:val="0"/>
      <w:sz w:val="48"/>
    </w:rPr>
  </w:style>
  <w:style w:type="character" w:customStyle="1" w:styleId="17">
    <w:name w:val="Заголовок 1 Знак"/>
    <w:link w:val="18"/>
    <w:qFormat/>
    <w:rPr>
      <w:rFonts w:ascii="Times New Roman" w:hAnsi="Times New Roman"/>
      <w:b/>
      <w:color w:val="000000"/>
      <w:spacing w:val="0"/>
      <w:sz w:val="48"/>
    </w:rPr>
  </w:style>
  <w:style w:type="character" w:styleId="ac">
    <w:name w:val="Hyperlink"/>
    <w:link w:val="19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color w:val="000000"/>
      <w:spacing w:val="0"/>
      <w:sz w:val="22"/>
    </w:rPr>
  </w:style>
  <w:style w:type="character" w:customStyle="1" w:styleId="ad">
    <w:name w:val="Название объекта Знак"/>
    <w:link w:val="ae"/>
    <w:qFormat/>
    <w:rPr>
      <w:i/>
      <w:sz w:val="24"/>
    </w:rPr>
  </w:style>
  <w:style w:type="character" w:customStyle="1" w:styleId="1a">
    <w:name w:val="Оглавление 1 Знак"/>
    <w:link w:val="Contents10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Список1"/>
    <w:basedOn w:val="Textbody"/>
    <w:qFormat/>
    <w:rPr>
      <w:sz w:val="24"/>
    </w:rPr>
  </w:style>
  <w:style w:type="character" w:customStyle="1" w:styleId="af">
    <w:name w:val="Без интервала Знак"/>
    <w:basedOn w:val="1"/>
    <w:link w:val="af0"/>
    <w:qFormat/>
    <w:rPr>
      <w:rFonts w:ascii="Calibri" w:hAnsi="Calibri"/>
      <w:color w:val="000000"/>
      <w:spacing w:val="0"/>
      <w:sz w:val="24"/>
    </w:rPr>
  </w:style>
  <w:style w:type="character" w:customStyle="1" w:styleId="af1">
    <w:name w:val="Содержимое врезки"/>
    <w:basedOn w:val="1"/>
    <w:link w:val="af2"/>
    <w:qFormat/>
    <w:rPr>
      <w:rFonts w:ascii="Times New Roman" w:hAnsi="Times New Roman"/>
      <w:color w:val="000000"/>
      <w:spacing w:val="0"/>
      <w:sz w:val="20"/>
    </w:rPr>
  </w:style>
  <w:style w:type="character" w:customStyle="1" w:styleId="9">
    <w:name w:val="Оглавление 9 Знак"/>
    <w:link w:val="Contents90"/>
    <w:qFormat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27">
    <w:name w:val="Заголовок2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28">
    <w:name w:val="Основной текст 2 Знак"/>
    <w:basedOn w:val="1"/>
    <w:link w:val="29"/>
    <w:qFormat/>
    <w:rPr>
      <w:rFonts w:ascii="Times New Roman" w:hAnsi="Times New Roman"/>
      <w:color w:val="000000"/>
      <w:spacing w:val="0"/>
      <w:sz w:val="20"/>
    </w:rPr>
  </w:style>
  <w:style w:type="character" w:customStyle="1" w:styleId="af3">
    <w:name w:val="Список Знак"/>
    <w:basedOn w:val="a9"/>
    <w:link w:val="af4"/>
    <w:qFormat/>
    <w:rPr>
      <w:rFonts w:ascii="Times New Roman" w:hAnsi="Times New Roman"/>
      <w:color w:val="000000"/>
      <w:spacing w:val="0"/>
      <w:sz w:val="24"/>
    </w:rPr>
  </w:style>
  <w:style w:type="character" w:customStyle="1" w:styleId="8">
    <w:name w:val="Оглавление 8 Знак"/>
    <w:link w:val="Contents80"/>
    <w:qFormat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af5">
    <w:name w:val="Нижний колонтитул Знак"/>
    <w:basedOn w:val="a0"/>
    <w:link w:val="af6"/>
    <w:qFormat/>
  </w:style>
  <w:style w:type="character" w:customStyle="1" w:styleId="Contents7">
    <w:name w:val="Contents 7"/>
    <w:link w:val="Contents70"/>
    <w:qFormat/>
    <w:rPr>
      <w:rFonts w:ascii="XO Thames" w:hAnsi="XO Thames"/>
      <w:sz w:val="28"/>
    </w:rPr>
  </w:style>
  <w:style w:type="character" w:styleId="af7">
    <w:name w:val="Strong"/>
    <w:link w:val="1c"/>
    <w:qFormat/>
    <w:rPr>
      <w:rFonts w:ascii="Times New Roman" w:hAnsi="Times New Roman"/>
      <w:b/>
      <w:color w:val="000000"/>
      <w:spacing w:val="0"/>
      <w:sz w:val="20"/>
    </w:rPr>
  </w:style>
  <w:style w:type="character" w:customStyle="1" w:styleId="52">
    <w:name w:val="Оглавление 5 Знак"/>
    <w:qFormat/>
    <w:rPr>
      <w:rFonts w:ascii="XO Thames" w:hAnsi="XO Thames"/>
      <w:color w:val="000000"/>
      <w:spacing w:val="0"/>
      <w:sz w:val="28"/>
    </w:rPr>
  </w:style>
  <w:style w:type="character" w:customStyle="1" w:styleId="af8">
    <w:name w:val="Абзац списка Знак"/>
    <w:basedOn w:val="1"/>
    <w:link w:val="af9"/>
    <w:qFormat/>
    <w:rPr>
      <w:rFonts w:ascii="Times New Roman" w:hAnsi="Times New Roman"/>
      <w:color w:val="000000"/>
      <w:spacing w:val="0"/>
      <w:sz w:val="24"/>
    </w:rPr>
  </w:style>
  <w:style w:type="character" w:customStyle="1" w:styleId="1d">
    <w:name w:val="Верхний колонтитул1"/>
    <w:qFormat/>
    <w:rPr>
      <w:rFonts w:ascii="Calibri" w:hAnsi="Calibri"/>
      <w:sz w:val="22"/>
    </w:rPr>
  </w:style>
  <w:style w:type="character" w:customStyle="1" w:styleId="Internetlink">
    <w:name w:val="Internet link"/>
    <w:link w:val="Internetlink0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apple-converted-space">
    <w:name w:val="apple-converted-space"/>
    <w:basedOn w:val="a0"/>
    <w:link w:val="apple-converted-space0"/>
    <w:qFormat/>
  </w:style>
  <w:style w:type="character" w:customStyle="1" w:styleId="Contents5">
    <w:name w:val="Contents 5"/>
    <w:link w:val="Contents50"/>
    <w:qFormat/>
    <w:rPr>
      <w:rFonts w:ascii="XO Thames" w:hAnsi="XO Thames"/>
      <w:sz w:val="28"/>
    </w:rPr>
  </w:style>
  <w:style w:type="character" w:customStyle="1" w:styleId="Default">
    <w:name w:val="Default"/>
    <w:link w:val="Default0"/>
    <w:qFormat/>
    <w:rPr>
      <w:rFonts w:ascii="Times New Roman" w:hAnsi="Times New Roman"/>
      <w:color w:val="000000"/>
      <w:spacing w:val="0"/>
      <w:sz w:val="24"/>
    </w:rPr>
  </w:style>
  <w:style w:type="character" w:customStyle="1" w:styleId="afa">
    <w:name w:val="Подзаголовок Знак"/>
    <w:link w:val="afb"/>
    <w:qFormat/>
    <w:rPr>
      <w:rFonts w:ascii="XO Thames" w:hAnsi="XO Thames"/>
      <w:i/>
      <w:color w:val="000000"/>
      <w:spacing w:val="0"/>
      <w:sz w:val="24"/>
    </w:rPr>
  </w:style>
  <w:style w:type="character" w:customStyle="1" w:styleId="Contents3">
    <w:name w:val="Contents 3"/>
    <w:link w:val="Contents30"/>
    <w:qFormat/>
    <w:rPr>
      <w:rFonts w:ascii="XO Thames" w:hAnsi="XO Thames"/>
      <w:sz w:val="28"/>
    </w:rPr>
  </w:style>
  <w:style w:type="character" w:customStyle="1" w:styleId="1e">
    <w:name w:val="Нижний колонтитул Знак1"/>
    <w:basedOn w:val="1"/>
    <w:link w:val="afc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2">
    <w:name w:val="Contents 2"/>
    <w:link w:val="Contents20"/>
    <w:qFormat/>
    <w:rPr>
      <w:rFonts w:ascii="XO Thames" w:hAnsi="XO Thames"/>
      <w:sz w:val="28"/>
    </w:rPr>
  </w:style>
  <w:style w:type="character" w:customStyle="1" w:styleId="afd">
    <w:name w:val="Заголовок Знак"/>
    <w:link w:val="afe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1f">
    <w:name w:val="Верхний колонтитул Знак1"/>
    <w:basedOn w:val="1"/>
    <w:link w:val="aff"/>
    <w:qFormat/>
    <w:rPr>
      <w:rFonts w:ascii="Calibri" w:hAnsi="Calibri"/>
      <w:color w:val="000000"/>
      <w:spacing w:val="0"/>
      <w:sz w:val="22"/>
    </w:rPr>
  </w:style>
  <w:style w:type="character" w:customStyle="1" w:styleId="213">
    <w:name w:val="Заголовок 2 Знак1"/>
    <w:qFormat/>
    <w:rPr>
      <w:rFonts w:asciiTheme="majorHAnsi" w:hAnsiTheme="majorHAnsi"/>
      <w:color w:val="2E74B5" w:themeColor="accent1" w:themeShade="BF"/>
      <w:sz w:val="26"/>
    </w:rPr>
  </w:style>
  <w:style w:type="character" w:customStyle="1" w:styleId="aff0">
    <w:name w:val="Колонтитул"/>
    <w:basedOn w:val="1"/>
    <w:link w:val="aff1"/>
    <w:qFormat/>
    <w:rPr>
      <w:rFonts w:ascii="Times New Roman" w:hAnsi="Times New Roman"/>
      <w:color w:val="000000"/>
      <w:spacing w:val="0"/>
      <w:sz w:val="20"/>
    </w:rPr>
  </w:style>
  <w:style w:type="paragraph" w:styleId="afe">
    <w:name w:val="Title"/>
    <w:next w:val="aff2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f2">
    <w:name w:val="Body Text"/>
    <w:basedOn w:val="a"/>
    <w:pPr>
      <w:jc w:val="both"/>
    </w:pPr>
    <w:rPr>
      <w:sz w:val="24"/>
    </w:rPr>
  </w:style>
  <w:style w:type="paragraph" w:styleId="af4">
    <w:name w:val="List"/>
    <w:basedOn w:val="aff2"/>
    <w:link w:val="af3"/>
  </w:style>
  <w:style w:type="paragraph" w:styleId="ae">
    <w:name w:val="caption"/>
    <w:link w:val="ad"/>
    <w:qFormat/>
    <w:rPr>
      <w:i/>
      <w:sz w:val="24"/>
    </w:rPr>
  </w:style>
  <w:style w:type="paragraph" w:styleId="a5">
    <w:name w:val="index heading"/>
    <w:basedOn w:val="a"/>
    <w:link w:val="a4"/>
    <w:qFormat/>
  </w:style>
  <w:style w:type="paragraph" w:customStyle="1" w:styleId="1f0">
    <w:name w:val="Выделение1"/>
    <w:qFormat/>
    <w:rPr>
      <w:i/>
    </w:rPr>
  </w:style>
  <w:style w:type="paragraph" w:customStyle="1" w:styleId="Contents10">
    <w:name w:val="Contents 1"/>
    <w:link w:val="1a"/>
    <w:qFormat/>
    <w:rPr>
      <w:rFonts w:ascii="XO Thames" w:hAnsi="XO Thames"/>
      <w:b/>
      <w:sz w:val="28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1">
    <w:name w:val="Колонтитул"/>
    <w:basedOn w:val="a"/>
    <w:link w:val="aff0"/>
    <w:qFormat/>
  </w:style>
  <w:style w:type="paragraph" w:styleId="afc">
    <w:name w:val="footer"/>
    <w:basedOn w:val="a"/>
    <w:link w:val="1e"/>
    <w:pPr>
      <w:tabs>
        <w:tab w:val="center" w:pos="4677"/>
        <w:tab w:val="right" w:pos="9355"/>
      </w:tabs>
    </w:p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7">
    <w:name w:val="Balloon Text"/>
    <w:basedOn w:val="a"/>
    <w:link w:val="a6"/>
    <w:qFormat/>
    <w:rPr>
      <w:rFonts w:ascii="Segoe UI" w:hAnsi="Segoe UI"/>
      <w:sz w:val="18"/>
    </w:rPr>
  </w:style>
  <w:style w:type="paragraph" w:customStyle="1" w:styleId="VisitedInternetLink0">
    <w:name w:val="Visited Internet Link"/>
    <w:link w:val="VisitedInternetLink"/>
    <w:qFormat/>
    <w:rPr>
      <w:color w:val="800000"/>
      <w:u w:val="single"/>
    </w:rPr>
  </w:style>
  <w:style w:type="paragraph" w:customStyle="1" w:styleId="211">
    <w:name w:val="Основной текст (2)1"/>
    <w:basedOn w:val="a"/>
    <w:link w:val="210"/>
    <w:qFormat/>
    <w:pPr>
      <w:widowControl w:val="0"/>
      <w:spacing w:before="300" w:after="120" w:line="240" w:lineRule="atLeast"/>
      <w:jc w:val="both"/>
    </w:pPr>
    <w:rPr>
      <w:sz w:val="28"/>
    </w:rPr>
  </w:style>
  <w:style w:type="paragraph" w:customStyle="1" w:styleId="14">
    <w:name w:val="Просмотренная гиперссылка1"/>
    <w:link w:val="a8"/>
    <w:qFormat/>
    <w:rPr>
      <w:color w:val="800000"/>
      <w:u w:val="single"/>
    </w:rPr>
  </w:style>
  <w:style w:type="paragraph" w:customStyle="1" w:styleId="Textbody0">
    <w:name w:val="Text body"/>
    <w:link w:val="Textbody"/>
    <w:qFormat/>
    <w:rPr>
      <w:sz w:val="24"/>
    </w:rPr>
  </w:style>
  <w:style w:type="paragraph" w:styleId="24">
    <w:name w:val="Body Text Indent 2"/>
    <w:basedOn w:val="a"/>
    <w:link w:val="23"/>
    <w:qFormat/>
    <w:pPr>
      <w:spacing w:after="120" w:line="480" w:lineRule="auto"/>
      <w:ind w:left="283"/>
    </w:pPr>
  </w:style>
  <w:style w:type="paragraph" w:customStyle="1" w:styleId="Contents60">
    <w:name w:val="Contents 6"/>
    <w:link w:val="Contents6"/>
    <w:qFormat/>
    <w:rPr>
      <w:rFonts w:ascii="XO Thames" w:hAnsi="XO Thames"/>
      <w:sz w:val="28"/>
    </w:rPr>
  </w:style>
  <w:style w:type="paragraph" w:customStyle="1" w:styleId="Contents40">
    <w:name w:val="Contents 4"/>
    <w:link w:val="Contents4"/>
    <w:qFormat/>
    <w:rPr>
      <w:rFonts w:ascii="XO Thames" w:hAnsi="XO Thames"/>
      <w:sz w:val="28"/>
    </w:rPr>
  </w:style>
  <w:style w:type="paragraph" w:customStyle="1" w:styleId="Contents90">
    <w:name w:val="Contents 9"/>
    <w:link w:val="9"/>
    <w:qFormat/>
    <w:rPr>
      <w:rFonts w:ascii="XO Thames" w:hAnsi="XO Thames"/>
      <w:sz w:val="28"/>
    </w:rPr>
  </w:style>
  <w:style w:type="paragraph" w:styleId="33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20">
    <w:name w:val="Выделение2"/>
    <w:link w:val="a3"/>
    <w:qFormat/>
    <w:rPr>
      <w:i/>
    </w:rPr>
  </w:style>
  <w:style w:type="paragraph" w:customStyle="1" w:styleId="Contents80">
    <w:name w:val="Contents 8"/>
    <w:link w:val="8"/>
    <w:qFormat/>
    <w:rPr>
      <w:rFonts w:ascii="XO Thames" w:hAnsi="XO Thames"/>
      <w:sz w:val="28"/>
    </w:rPr>
  </w:style>
  <w:style w:type="paragraph" w:customStyle="1" w:styleId="1f1">
    <w:name w:val="Основной шрифт абзаца1"/>
    <w:qFormat/>
  </w:style>
  <w:style w:type="paragraph" w:styleId="afb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b">
    <w:name w:val="Верхний колонтитул Знак"/>
    <w:link w:val="aa"/>
    <w:qFormat/>
    <w:rPr>
      <w:rFonts w:ascii="Calibri" w:hAnsi="Calibri"/>
      <w:sz w:val="22"/>
    </w:rPr>
  </w:style>
  <w:style w:type="paragraph" w:customStyle="1" w:styleId="26">
    <w:name w:val="Заголовок 2 Знак"/>
    <w:basedOn w:val="1f1"/>
    <w:link w:val="25"/>
    <w:qFormat/>
    <w:rPr>
      <w:rFonts w:asciiTheme="majorHAnsi" w:hAnsiTheme="majorHAnsi"/>
      <w:color w:val="2E74B5" w:themeColor="accent1" w:themeShade="BF"/>
      <w:sz w:val="26"/>
    </w:rPr>
  </w:style>
  <w:style w:type="paragraph" w:customStyle="1" w:styleId="18">
    <w:name w:val="Заголовок 1 Знак"/>
    <w:link w:val="17"/>
    <w:qFormat/>
    <w:rPr>
      <w:b/>
      <w:sz w:val="48"/>
    </w:rPr>
  </w:style>
  <w:style w:type="paragraph" w:customStyle="1" w:styleId="19">
    <w:name w:val="Гиперссылка1"/>
    <w:link w:val="ac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f2">
    <w:name w:val="toc 1"/>
    <w:next w:val="a"/>
    <w:uiPriority w:val="39"/>
    <w:rPr>
      <w:rFonts w:ascii="XO Thames" w:hAnsi="XO Thames"/>
      <w:b/>
      <w:sz w:val="28"/>
    </w:rPr>
  </w:style>
  <w:style w:type="paragraph" w:styleId="af0">
    <w:name w:val="No Spacing"/>
    <w:basedOn w:val="a"/>
    <w:link w:val="af"/>
    <w:qFormat/>
    <w:rPr>
      <w:rFonts w:ascii="Calibri" w:hAnsi="Calibri"/>
      <w:sz w:val="24"/>
    </w:rPr>
  </w:style>
  <w:style w:type="paragraph" w:customStyle="1" w:styleId="af2">
    <w:name w:val="Содержимое врезки"/>
    <w:basedOn w:val="a"/>
    <w:link w:val="af1"/>
    <w:qFormat/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29">
    <w:name w:val="Body Text 2"/>
    <w:basedOn w:val="a"/>
    <w:link w:val="28"/>
    <w:qFormat/>
    <w:pPr>
      <w:spacing w:after="120" w:line="480" w:lineRule="auto"/>
    </w:p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6">
    <w:name w:val="Нижний колонтитул Знак"/>
    <w:basedOn w:val="1f1"/>
    <w:link w:val="af5"/>
    <w:qFormat/>
  </w:style>
  <w:style w:type="paragraph" w:customStyle="1" w:styleId="Contents70">
    <w:name w:val="Contents 7"/>
    <w:link w:val="Contents7"/>
    <w:qFormat/>
    <w:rPr>
      <w:rFonts w:ascii="XO Thames" w:hAnsi="XO Thames"/>
      <w:sz w:val="28"/>
    </w:rPr>
  </w:style>
  <w:style w:type="paragraph" w:customStyle="1" w:styleId="1c">
    <w:name w:val="Строгий1"/>
    <w:link w:val="af7"/>
    <w:qFormat/>
    <w:rPr>
      <w:b/>
    </w:rPr>
  </w:style>
  <w:style w:type="paragraph" w:styleId="53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9">
    <w:name w:val="List Paragraph"/>
    <w:basedOn w:val="a"/>
    <w:link w:val="af8"/>
    <w:qFormat/>
    <w:pPr>
      <w:ind w:left="720"/>
      <w:contextualSpacing/>
    </w:pPr>
    <w:rPr>
      <w:sz w:val="24"/>
    </w:rPr>
  </w:style>
  <w:style w:type="paragraph" w:styleId="aff">
    <w:name w:val="header"/>
    <w:basedOn w:val="a"/>
    <w:link w:val="1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paragraph" w:customStyle="1" w:styleId="Internetlink0">
    <w:name w:val="Internet link"/>
    <w:link w:val="Internetlink"/>
    <w:qFormat/>
    <w:rPr>
      <w:color w:val="0000FF"/>
      <w:u w:val="single"/>
    </w:rPr>
  </w:style>
  <w:style w:type="paragraph" w:customStyle="1" w:styleId="apple-converted-space0">
    <w:name w:val="apple-converted-space"/>
    <w:basedOn w:val="1f1"/>
    <w:link w:val="apple-converted-space"/>
    <w:qFormat/>
  </w:style>
  <w:style w:type="paragraph" w:customStyle="1" w:styleId="Contents50">
    <w:name w:val="Contents 5"/>
    <w:link w:val="Contents5"/>
    <w:qFormat/>
    <w:rPr>
      <w:rFonts w:ascii="XO Thames" w:hAnsi="XO Thames"/>
      <w:sz w:val="28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Contents30">
    <w:name w:val="Contents 3"/>
    <w:link w:val="Contents3"/>
    <w:qFormat/>
    <w:rPr>
      <w:rFonts w:ascii="XO Thames" w:hAnsi="XO Thames"/>
      <w:sz w:val="28"/>
    </w:rPr>
  </w:style>
  <w:style w:type="paragraph" w:customStyle="1" w:styleId="Contents20">
    <w:name w:val="Contents 2"/>
    <w:link w:val="Contents2"/>
    <w:qFormat/>
    <w:rPr>
      <w:rFonts w:ascii="XO Thames" w:hAnsi="XO Thames"/>
      <w:sz w:val="28"/>
    </w:rPr>
  </w:style>
  <w:style w:type="table" w:customStyle="1" w:styleId="61">
    <w:name w:val="Сетка таблицы6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Заголовок 2 Знак2"/>
    <w:basedOn w:val="a1"/>
    <w:link w:val="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orium51.org/" TargetMode="External"/><Relationship Id="rId13" Type="http://schemas.openxmlformats.org/officeDocument/2006/relationships/hyperlink" Target="http://vk.com/rmc51/" TargetMode="External"/><Relationship Id="rId18" Type="http://schemas.openxmlformats.org/officeDocument/2006/relationships/hyperlink" Target="http://vk.com/lapiworld" TargetMode="External"/><Relationship Id="rId26" Type="http://schemas.openxmlformats.org/officeDocument/2006/relationships/hyperlink" Target="http://vk.com/kvantorium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plandiya.org/" TargetMode="External"/><Relationship Id="rId7" Type="http://schemas.openxmlformats.org/officeDocument/2006/relationships/hyperlink" Target="http://www.laplandiya.org/" TargetMode="External"/><Relationship Id="rId12" Type="http://schemas.openxmlformats.org/officeDocument/2006/relationships/hyperlink" Target="http://vk.com/kvantorium51" TargetMode="External"/><Relationship Id="rId17" Type="http://schemas.openxmlformats.org/officeDocument/2006/relationships/hyperlink" Target="http://&#1087;&#1088;&#1086;&#1092;&#1086;&#1088;&#1080;&#1077;&#1085;&#1090;&#1072;&#1094;&#1080;&#1103;51.&#1088;&#1092;/" TargetMode="External"/><Relationship Id="rId25" Type="http://schemas.openxmlformats.org/officeDocument/2006/relationships/hyperlink" Target="http://vk.com/lapiworld" TargetMode="External"/><Relationship Id="rId2" Type="http://schemas.openxmlformats.org/officeDocument/2006/relationships/styles" Target="styles.xml"/><Relationship Id="rId16" Type="http://schemas.openxmlformats.org/officeDocument/2006/relationships/hyperlink" Target="http://talented51.ru/" TargetMode="External"/><Relationship Id="rId20" Type="http://schemas.openxmlformats.org/officeDocument/2006/relationships/hyperlink" Target="http://vk.com/rmc51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lapiworld" TargetMode="External"/><Relationship Id="rId24" Type="http://schemas.openxmlformats.org/officeDocument/2006/relationships/hyperlink" Target="http://&#1087;&#1088;&#1086;&#1092;&#1086;&#1088;&#1080;&#1077;&#1085;&#1090;&#1072;&#1094;&#1080;&#1103;51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vantorium51.org/" TargetMode="External"/><Relationship Id="rId23" Type="http://schemas.openxmlformats.org/officeDocument/2006/relationships/hyperlink" Target="http://talented51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&#1087;&#1088;&#1086;&#1092;&#1086;&#1088;&#1080;&#1077;&#1085;&#1090;&#1072;&#1094;&#1080;&#1103;51.&#1088;&#1092;/" TargetMode="External"/><Relationship Id="rId19" Type="http://schemas.openxmlformats.org/officeDocument/2006/relationships/hyperlink" Target="http://vk.com/kvantorium5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alented51.ru/" TargetMode="External"/><Relationship Id="rId14" Type="http://schemas.openxmlformats.org/officeDocument/2006/relationships/hyperlink" Target="http://www.laplandiya.org/" TargetMode="External"/><Relationship Id="rId22" Type="http://schemas.openxmlformats.org/officeDocument/2006/relationships/hyperlink" Target="http://kvantorium51.org/" TargetMode="External"/><Relationship Id="rId27" Type="http://schemas.openxmlformats.org/officeDocument/2006/relationships/hyperlink" Target="http://vk.com/rmc5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Ерохов Дмитрий Александрович</cp:lastModifiedBy>
  <cp:revision>27</cp:revision>
  <cp:lastPrinted>2024-09-27T12:43:00Z</cp:lastPrinted>
  <dcterms:created xsi:type="dcterms:W3CDTF">2024-01-09T08:41:00Z</dcterms:created>
  <dcterms:modified xsi:type="dcterms:W3CDTF">2024-09-27T12:49:00Z</dcterms:modified>
  <dc:language>ru-RU</dc:language>
</cp:coreProperties>
</file>